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E" w:rsidRDefault="00864BBE" w:rsidP="00864BBE">
      <w:pPr>
        <w:pStyle w:val="Titel"/>
        <w:ind w:left="1416"/>
        <w:jc w:val="left"/>
        <w:rPr>
          <w:rFonts w:ascii="Times New Roman" w:hAnsi="Times New Roman"/>
          <w:sz w:val="24"/>
          <w:szCs w:val="24"/>
        </w:rPr>
      </w:pPr>
      <w:r w:rsidRPr="00D50732">
        <w:rPr>
          <w:rFonts w:ascii="Times New Roman" w:hAnsi="Times New Roman"/>
          <w:sz w:val="24"/>
          <w:szCs w:val="24"/>
        </w:rPr>
        <w:t>PAOG nascholing Jeugdgezondheidszorg</w:t>
      </w:r>
    </w:p>
    <w:p w:rsidR="0045436F" w:rsidRPr="00D50732" w:rsidRDefault="003A188A" w:rsidP="003A188A">
      <w:pPr>
        <w:pStyle w:val="Titel"/>
        <w:ind w:left="1416" w:firstLine="708"/>
        <w:jc w:val="left"/>
        <w:rPr>
          <w:rFonts w:ascii="Times New Roman" w:hAnsi="Times New Roman"/>
          <w:sz w:val="24"/>
          <w:szCs w:val="24"/>
        </w:rPr>
      </w:pPr>
      <w:r>
        <w:rPr>
          <w:rFonts w:ascii="Times New Roman" w:hAnsi="Times New Roman"/>
          <w:sz w:val="24"/>
          <w:szCs w:val="24"/>
        </w:rPr>
        <w:t>Asielzoekers en statushouders</w:t>
      </w:r>
    </w:p>
    <w:p w:rsidR="00FC64F3" w:rsidRDefault="00FC64F3" w:rsidP="00FC64F3">
      <w:pPr>
        <w:jc w:val="center"/>
      </w:pPr>
    </w:p>
    <w:p w:rsidR="003B1D1C" w:rsidRPr="002C64EE" w:rsidRDefault="00CB6033" w:rsidP="00FC64F3">
      <w:pPr>
        <w:jc w:val="center"/>
        <w:rPr>
          <w:b/>
        </w:rPr>
      </w:pPr>
      <w:r w:rsidRPr="002C64EE">
        <w:rPr>
          <w:b/>
        </w:rPr>
        <w:t>2</w:t>
      </w:r>
      <w:r w:rsidR="003A188A">
        <w:rPr>
          <w:b/>
        </w:rPr>
        <w:t>7-11</w:t>
      </w:r>
      <w:r w:rsidRPr="002C64EE">
        <w:rPr>
          <w:b/>
        </w:rPr>
        <w:t>-201</w:t>
      </w:r>
      <w:r w:rsidR="007901DE" w:rsidRPr="002C64EE">
        <w:rPr>
          <w:b/>
        </w:rPr>
        <w:t>8</w:t>
      </w:r>
    </w:p>
    <w:p w:rsidR="00CB6033" w:rsidRDefault="00CB6033" w:rsidP="00864BBE"/>
    <w:p w:rsidR="00CB6033" w:rsidRDefault="00CB6033" w:rsidP="00864BBE"/>
    <w:p w:rsidR="00864BBE" w:rsidRDefault="00864BBE" w:rsidP="00864BBE">
      <w:r w:rsidRPr="00A75113">
        <w:t>Beste collega’s,</w:t>
      </w:r>
    </w:p>
    <w:p w:rsidR="00CB6033" w:rsidRDefault="00CB6033" w:rsidP="00864BBE"/>
    <w:p w:rsidR="00F70C50" w:rsidRDefault="00F70C50" w:rsidP="00F70C50">
      <w:pPr>
        <w:pStyle w:val="Default"/>
        <w:rPr>
          <w:rFonts w:ascii="Times New Roman" w:hAnsi="Times New Roman"/>
          <w:sz w:val="20"/>
          <w:szCs w:val="20"/>
        </w:rPr>
      </w:pPr>
      <w:r w:rsidRPr="003D67FC">
        <w:rPr>
          <w:rFonts w:ascii="Times New Roman" w:hAnsi="Times New Roman" w:cs="Times New Roman"/>
          <w:color w:val="auto"/>
          <w:sz w:val="20"/>
          <w:szCs w:val="20"/>
        </w:rPr>
        <w:t xml:space="preserve">Vanwege de versnelde en vergrote instroom van vluchtelingen in gemeenten de afgelopen jaren, heeft de Jeugdgezondheidszorg (JGZ) steeds vaker te maken met vluchtelingengezinnen. </w:t>
      </w:r>
      <w:r>
        <w:rPr>
          <w:rFonts w:ascii="Times New Roman" w:hAnsi="Times New Roman" w:cs="Times New Roman"/>
          <w:color w:val="auto"/>
          <w:sz w:val="20"/>
          <w:szCs w:val="20"/>
        </w:rPr>
        <w:t xml:space="preserve"> De kinderen uit deze gezinnen lopen meer gezondheidsrisico’s  en daarom is het belangrijk ze snel en goed in beeld te brengen.  De praktische handreiking </w:t>
      </w:r>
      <w:r>
        <w:rPr>
          <w:rFonts w:ascii="Times New Roman" w:hAnsi="Times New Roman"/>
          <w:i/>
          <w:sz w:val="20"/>
          <w:szCs w:val="20"/>
        </w:rPr>
        <w:t xml:space="preserve"> “</w:t>
      </w:r>
      <w:r w:rsidRPr="00746761">
        <w:rPr>
          <w:rFonts w:ascii="Times New Roman" w:hAnsi="Times New Roman"/>
          <w:sz w:val="20"/>
          <w:szCs w:val="20"/>
        </w:rPr>
        <w:t>Intake je</w:t>
      </w:r>
      <w:r w:rsidRPr="003A188A">
        <w:rPr>
          <w:rFonts w:ascii="Times New Roman" w:hAnsi="Times New Roman"/>
          <w:sz w:val="20"/>
          <w:szCs w:val="20"/>
        </w:rPr>
        <w:t>ugdgezondheids</w:t>
      </w:r>
      <w:r>
        <w:rPr>
          <w:rFonts w:ascii="Times New Roman" w:hAnsi="Times New Roman"/>
          <w:sz w:val="20"/>
          <w:szCs w:val="20"/>
        </w:rPr>
        <w:t xml:space="preserve">zorg voor </w:t>
      </w:r>
      <w:proofErr w:type="spellStart"/>
      <w:r>
        <w:rPr>
          <w:rFonts w:ascii="Times New Roman" w:hAnsi="Times New Roman"/>
          <w:sz w:val="20"/>
          <w:szCs w:val="20"/>
        </w:rPr>
        <w:t>statushouderskinderen</w:t>
      </w:r>
      <w:proofErr w:type="spellEnd"/>
      <w:r>
        <w:rPr>
          <w:rFonts w:ascii="Times New Roman" w:hAnsi="Times New Roman"/>
          <w:sz w:val="20"/>
          <w:szCs w:val="20"/>
        </w:rPr>
        <w:t xml:space="preserve">” van de GGD GHOR Nederland is geschreven door onze eerste spreker en zij zal deze verder toelichten. Daarnaast zal zij ingaan op de zorg voor jeugd in Eritrea en Afghanistan . Verder zal ze een overzicht </w:t>
      </w:r>
      <w:r w:rsidR="00076B37">
        <w:rPr>
          <w:rFonts w:ascii="Times New Roman" w:hAnsi="Times New Roman"/>
          <w:sz w:val="20"/>
          <w:szCs w:val="20"/>
        </w:rPr>
        <w:t>bespreken</w:t>
      </w:r>
      <w:r w:rsidR="00076B37">
        <w:rPr>
          <w:rFonts w:ascii="Times New Roman" w:hAnsi="Times New Roman"/>
          <w:sz w:val="20"/>
          <w:szCs w:val="20"/>
        </w:rPr>
        <w:t xml:space="preserve"> </w:t>
      </w:r>
      <w:r>
        <w:rPr>
          <w:rFonts w:ascii="Times New Roman" w:hAnsi="Times New Roman"/>
          <w:sz w:val="20"/>
          <w:szCs w:val="20"/>
        </w:rPr>
        <w:t>van bruikbaar voorlichtingsmateriaal.</w:t>
      </w:r>
    </w:p>
    <w:p w:rsidR="00F70C50" w:rsidRDefault="00F70C50" w:rsidP="00F70C50">
      <w:pPr>
        <w:pStyle w:val="Default"/>
        <w:rPr>
          <w:rFonts w:ascii="Times New Roman" w:hAnsi="Times New Roman"/>
          <w:sz w:val="20"/>
          <w:szCs w:val="20"/>
        </w:rPr>
      </w:pPr>
      <w:r>
        <w:rPr>
          <w:rFonts w:ascii="Times New Roman" w:hAnsi="Times New Roman"/>
          <w:sz w:val="20"/>
          <w:szCs w:val="20"/>
        </w:rPr>
        <w:t>De tweede spreker heeft in Syrië als kinderarts en huisarts gewerkt voordat hij met zijn gezin naar Nederland vluchtte. Hij zal ingaan op de zorg voor jeugd in Syrië en zal zijn visie en ervaringen met de zorg voor jeugd in Nederland delen.</w:t>
      </w:r>
    </w:p>
    <w:p w:rsidR="00F70C50" w:rsidRDefault="00F70C50" w:rsidP="00F70C50">
      <w:pPr>
        <w:pStyle w:val="Default"/>
        <w:rPr>
          <w:rFonts w:ascii="Times New Roman" w:hAnsi="Times New Roman"/>
          <w:sz w:val="20"/>
          <w:szCs w:val="20"/>
        </w:rPr>
      </w:pPr>
      <w:r>
        <w:rPr>
          <w:rFonts w:ascii="Times New Roman" w:hAnsi="Times New Roman"/>
          <w:sz w:val="20"/>
          <w:szCs w:val="20"/>
        </w:rPr>
        <w:t>De derde spreker doet onderzoek naar overgewicht bij vluchtelingenkinderen.  Middels data uit het DD JGZ wordt de gewichtsontwikkeling van vluchtelingenkinderen in beeld gebracht. Zij zal ingaan op de stand van zaken van dit project en zal de eerste onderzoeksresultaten met ons delen.</w:t>
      </w:r>
    </w:p>
    <w:p w:rsidR="00F70C50" w:rsidRPr="003A188A" w:rsidRDefault="00F70C50" w:rsidP="00F70C50">
      <w:r>
        <w:t xml:space="preserve">De laatste spreker </w:t>
      </w:r>
      <w:r w:rsidRPr="003A188A">
        <w:rPr>
          <w:szCs w:val="24"/>
        </w:rPr>
        <w:t>doet onderzoek naar Syrische kinderen en jongeren in Rotterdam. Zij stelt de ervaringen van de kinderen zelf centraal en vraagt zich af hoe het voor hen is</w:t>
      </w:r>
      <w:r w:rsidR="00076B37">
        <w:rPr>
          <w:szCs w:val="24"/>
        </w:rPr>
        <w:t>,</w:t>
      </w:r>
      <w:r w:rsidRPr="003A188A">
        <w:rPr>
          <w:szCs w:val="24"/>
        </w:rPr>
        <w:t xml:space="preserve"> om een nieuw leven op te bouwen in Nederland. Wat zijn hun zorgen? Wat gaat er juist goed en waarvan worden ze blij?</w:t>
      </w:r>
      <w:r>
        <w:t xml:space="preserve"> Dit geeft interessante inzichten </w:t>
      </w:r>
      <w:r w:rsidRPr="003A188A">
        <w:rPr>
          <w:szCs w:val="24"/>
        </w:rPr>
        <w:t>in de ervaringen van deze groep en belicht zowel de positieve als negatieve kanten van hun leven in Nederland</w:t>
      </w:r>
      <w:r>
        <w:rPr>
          <w:szCs w:val="24"/>
        </w:rPr>
        <w:t>.</w:t>
      </w:r>
    </w:p>
    <w:p w:rsidR="00F70C50" w:rsidRDefault="00F70C50" w:rsidP="00F70C50"/>
    <w:p w:rsidR="00F70C50" w:rsidRDefault="00F70C50" w:rsidP="00F70C50">
      <w:pPr>
        <w:pStyle w:val="Default"/>
        <w:rPr>
          <w:rFonts w:cstheme="minorBidi"/>
          <w:color w:val="auto"/>
          <w:sz w:val="20"/>
          <w:szCs w:val="20"/>
        </w:rPr>
      </w:pPr>
    </w:p>
    <w:p w:rsidR="00864BBE" w:rsidRDefault="00864BBE" w:rsidP="00864BBE">
      <w:r w:rsidRPr="00A75113">
        <w:rPr>
          <w:b/>
        </w:rPr>
        <w:t>Sprekers:</w:t>
      </w:r>
      <w:r w:rsidRPr="00A75113">
        <w:t xml:space="preserve"> </w:t>
      </w:r>
    </w:p>
    <w:p w:rsidR="00777CCE" w:rsidRDefault="003A188A" w:rsidP="00777CCE">
      <w:r>
        <w:t>Drs</w:t>
      </w:r>
      <w:r w:rsidR="00076B37">
        <w:t>.</w:t>
      </w:r>
      <w:r>
        <w:t xml:space="preserve"> </w:t>
      </w:r>
      <w:r w:rsidR="00777CCE">
        <w:t xml:space="preserve">Janna van der Zand, </w:t>
      </w:r>
      <w:r w:rsidR="00777CCE" w:rsidRPr="00777CCE">
        <w:t xml:space="preserve">jeugdarts </w:t>
      </w:r>
      <w:r w:rsidR="00076B37">
        <w:t xml:space="preserve">KNMG </w:t>
      </w:r>
      <w:bookmarkStart w:id="0" w:name="_GoBack"/>
      <w:bookmarkEnd w:id="0"/>
      <w:r w:rsidR="00777CCE" w:rsidRPr="00777CCE">
        <w:t>in opleiding en projectleider ‘Nazorg voor besneden vrouwen’</w:t>
      </w:r>
      <w:r w:rsidR="00777CCE">
        <w:t>, afdeling JGZ</w:t>
      </w:r>
      <w:r w:rsidR="00777CCE" w:rsidRPr="00777CCE">
        <w:t xml:space="preserve">, GGD Zuid Limburg. </w:t>
      </w:r>
    </w:p>
    <w:p w:rsidR="00777CCE" w:rsidRPr="00777CCE" w:rsidRDefault="00777CCE" w:rsidP="00777CCE">
      <w:r w:rsidRPr="00777CCE">
        <w:t xml:space="preserve">Jean </w:t>
      </w:r>
      <w:proofErr w:type="spellStart"/>
      <w:r w:rsidRPr="00777CCE">
        <w:t>Kuzam</w:t>
      </w:r>
      <w:proofErr w:type="spellEnd"/>
      <w:r w:rsidRPr="00777CCE">
        <w:t> </w:t>
      </w:r>
      <w:r>
        <w:t xml:space="preserve">, </w:t>
      </w:r>
      <w:r w:rsidR="00F46BC8">
        <w:t>kinderarts en huisarts uit Syrië</w:t>
      </w:r>
      <w:r>
        <w:t>, sleutelpersoon gemeente Weert.</w:t>
      </w:r>
    </w:p>
    <w:p w:rsidR="00777CCE" w:rsidRDefault="003A188A" w:rsidP="00864BBE">
      <w:r>
        <w:t>Drs</w:t>
      </w:r>
      <w:r w:rsidR="00076B37">
        <w:t xml:space="preserve">. Lilian van der Ven, </w:t>
      </w:r>
      <w:proofErr w:type="spellStart"/>
      <w:r w:rsidR="00076B37">
        <w:t>a</w:t>
      </w:r>
      <w:r>
        <w:t>ios</w:t>
      </w:r>
      <w:proofErr w:type="spellEnd"/>
      <w:r>
        <w:t xml:space="preserve"> Maatschappij &amp; Gezondheid bij Amsterdam UMC, locatie AMC en</w:t>
      </w:r>
      <w:r w:rsidR="00777CCE">
        <w:t xml:space="preserve"> </w:t>
      </w:r>
      <w:r w:rsidR="00076B37">
        <w:t>j</w:t>
      </w:r>
      <w:r>
        <w:t>eugdarts KNMG bij JGZ Almere</w:t>
      </w:r>
    </w:p>
    <w:p w:rsidR="003A188A" w:rsidRPr="003A188A" w:rsidRDefault="003A188A" w:rsidP="00864BBE">
      <w:r>
        <w:rPr>
          <w:szCs w:val="24"/>
        </w:rPr>
        <w:t>Barbara van der Ent,</w:t>
      </w:r>
      <w:r w:rsidR="00777CCE">
        <w:rPr>
          <w:szCs w:val="24"/>
        </w:rPr>
        <w:t xml:space="preserve"> </w:t>
      </w:r>
      <w:r w:rsidRPr="003A188A">
        <w:rPr>
          <w:szCs w:val="24"/>
        </w:rPr>
        <w:t>PhD-kandidaat, afdeling Bestuurskunde en Sociologie</w:t>
      </w:r>
      <w:r w:rsidR="00076B37">
        <w:rPr>
          <w:szCs w:val="24"/>
        </w:rPr>
        <w:t>,</w:t>
      </w:r>
      <w:r w:rsidRPr="003A188A">
        <w:rPr>
          <w:szCs w:val="24"/>
        </w:rPr>
        <w:br/>
        <w:t>Erasmus Universiteit Rotterdam</w:t>
      </w:r>
      <w:r w:rsidRPr="003A188A">
        <w:rPr>
          <w:szCs w:val="24"/>
        </w:rPr>
        <w:br/>
      </w:r>
    </w:p>
    <w:p w:rsidR="00A75113" w:rsidRPr="00253A66" w:rsidRDefault="00A75113" w:rsidP="00864BBE"/>
    <w:p w:rsidR="003B1D1C" w:rsidRPr="00253A66" w:rsidRDefault="00864BBE" w:rsidP="00864BBE">
      <w:r w:rsidRPr="00253A66">
        <w:t xml:space="preserve">Mede namens </w:t>
      </w:r>
      <w:r w:rsidR="003B7323">
        <w:t>de Stichting PAOG-JGZ nodig ik</w:t>
      </w:r>
      <w:r w:rsidRPr="00253A66">
        <w:t xml:space="preserve"> u van harte uit tot het bijwonen van deze avond,</w:t>
      </w:r>
    </w:p>
    <w:p w:rsidR="009E2AC0" w:rsidRPr="00253A66" w:rsidRDefault="0013618D" w:rsidP="008E5B25">
      <w:pPr>
        <w:rPr>
          <w:bCs/>
        </w:rPr>
      </w:pPr>
      <w:r>
        <w:rPr>
          <w:bCs/>
        </w:rPr>
        <w:t>d</w:t>
      </w:r>
      <w:r w:rsidR="003B7323">
        <w:rPr>
          <w:bCs/>
        </w:rPr>
        <w:t>rs.</w:t>
      </w:r>
      <w:r w:rsidR="003A188A">
        <w:rPr>
          <w:bCs/>
        </w:rPr>
        <w:t xml:space="preserve"> Saskia Wintraeken</w:t>
      </w:r>
      <w:r w:rsidR="006A76A7">
        <w:rPr>
          <w:bCs/>
        </w:rPr>
        <w:t xml:space="preserve">, </w:t>
      </w:r>
      <w:r>
        <w:rPr>
          <w:bCs/>
        </w:rPr>
        <w:t xml:space="preserve"> </w:t>
      </w:r>
      <w:r w:rsidR="006A76A7">
        <w:rPr>
          <w:bCs/>
        </w:rPr>
        <w:t>arts M&amp;G, GGD</w:t>
      </w:r>
      <w:r w:rsidR="003A188A">
        <w:rPr>
          <w:bCs/>
        </w:rPr>
        <w:t xml:space="preserve"> Zuid Limburg</w:t>
      </w:r>
      <w:r w:rsidR="00F02C99">
        <w:rPr>
          <w:bCs/>
        </w:rPr>
        <w:t>.</w:t>
      </w:r>
    </w:p>
    <w:p w:rsidR="00A75113" w:rsidRPr="00253A66" w:rsidRDefault="00A75113" w:rsidP="003B1D1C">
      <w:pPr>
        <w:ind w:left="2124" w:firstLine="708"/>
        <w:rPr>
          <w:b/>
        </w:rPr>
      </w:pPr>
    </w:p>
    <w:p w:rsidR="00F70C50" w:rsidRDefault="00F70C50" w:rsidP="00F70C50">
      <w:pPr>
        <w:rPr>
          <w:b/>
          <w:sz w:val="24"/>
          <w:szCs w:val="24"/>
        </w:rPr>
      </w:pPr>
    </w:p>
    <w:p w:rsidR="0021690B" w:rsidRPr="00E94D52" w:rsidRDefault="00EB774D" w:rsidP="00F70C50">
      <w:pPr>
        <w:ind w:left="2124" w:firstLine="708"/>
        <w:rPr>
          <w:sz w:val="24"/>
          <w:szCs w:val="24"/>
        </w:rPr>
      </w:pPr>
      <w:r>
        <w:rPr>
          <w:b/>
          <w:sz w:val="24"/>
          <w:szCs w:val="24"/>
        </w:rPr>
        <w:t>P</w:t>
      </w:r>
      <w:r w:rsidR="0021690B" w:rsidRPr="00E94D52">
        <w:rPr>
          <w:b/>
          <w:sz w:val="24"/>
          <w:szCs w:val="24"/>
        </w:rPr>
        <w:t>rogramma</w:t>
      </w:r>
    </w:p>
    <w:p w:rsidR="0021690B" w:rsidRDefault="0021690B" w:rsidP="001500D8">
      <w:pPr>
        <w:jc w:val="center"/>
        <w:rPr>
          <w:b/>
          <w:sz w:val="22"/>
          <w:szCs w:val="22"/>
        </w:rPr>
      </w:pPr>
    </w:p>
    <w:p w:rsidR="00AD4124" w:rsidRPr="005E5B2F" w:rsidRDefault="00AD4124" w:rsidP="001500D8">
      <w:pPr>
        <w:jc w:val="center"/>
        <w:rPr>
          <w:b/>
          <w:sz w:val="22"/>
          <w:szCs w:val="22"/>
        </w:rPr>
      </w:pPr>
    </w:p>
    <w:p w:rsidR="00864BBE" w:rsidRPr="00F02C99" w:rsidRDefault="00864BBE" w:rsidP="00864BBE">
      <w:pPr>
        <w:jc w:val="center"/>
      </w:pPr>
      <w:r w:rsidRPr="00F02C99">
        <w:t xml:space="preserve">19.00 - 19.15 uur </w:t>
      </w:r>
    </w:p>
    <w:p w:rsidR="00864BBE" w:rsidRPr="00F02C99" w:rsidRDefault="00864BBE" w:rsidP="00864BBE">
      <w:pPr>
        <w:jc w:val="center"/>
        <w:rPr>
          <w:b/>
        </w:rPr>
      </w:pPr>
      <w:r w:rsidRPr="00F02C99">
        <w:rPr>
          <w:b/>
        </w:rPr>
        <w:t xml:space="preserve">Ontvangst met koffie / thee en registratie </w:t>
      </w:r>
    </w:p>
    <w:p w:rsidR="00864BBE" w:rsidRPr="00F02C99" w:rsidRDefault="00864BBE" w:rsidP="00864BBE">
      <w:pPr>
        <w:jc w:val="center"/>
        <w:rPr>
          <w:b/>
        </w:rPr>
      </w:pPr>
    </w:p>
    <w:p w:rsidR="0045436F" w:rsidRPr="00F02C99" w:rsidRDefault="00864BBE" w:rsidP="0045436F">
      <w:pPr>
        <w:jc w:val="center"/>
      </w:pPr>
      <w:r w:rsidRPr="00F02C99">
        <w:t xml:space="preserve">19.15 – </w:t>
      </w:r>
      <w:r w:rsidR="00AD7485">
        <w:t>20.1</w:t>
      </w:r>
      <w:r w:rsidR="00F46BC8">
        <w:t>5</w:t>
      </w:r>
      <w:r w:rsidR="0045436F" w:rsidRPr="00F02C99">
        <w:t xml:space="preserve"> uur</w:t>
      </w:r>
    </w:p>
    <w:p w:rsidR="00777CCE" w:rsidRPr="00777CCE" w:rsidRDefault="00777CCE" w:rsidP="00777CCE">
      <w:pPr>
        <w:ind w:left="708" w:firstLine="708"/>
        <w:rPr>
          <w:b/>
        </w:rPr>
      </w:pPr>
      <w:r w:rsidRPr="00777CCE">
        <w:rPr>
          <w:b/>
        </w:rPr>
        <w:t>Tips en tools in het werken met vluchtelingenkinderen</w:t>
      </w:r>
    </w:p>
    <w:p w:rsidR="00777CCE" w:rsidRPr="00777CCE" w:rsidRDefault="00777CCE" w:rsidP="00777CCE">
      <w:pPr>
        <w:ind w:left="2124" w:firstLine="708"/>
      </w:pPr>
      <w:r w:rsidRPr="00777CCE">
        <w:t>Janna van der Zand</w:t>
      </w:r>
    </w:p>
    <w:p w:rsidR="00777CCE" w:rsidRPr="00777CCE" w:rsidRDefault="00777CCE" w:rsidP="00777CCE"/>
    <w:p w:rsidR="00864BBE" w:rsidRPr="00F02C99" w:rsidRDefault="00AD7485" w:rsidP="00864BBE">
      <w:pPr>
        <w:jc w:val="center"/>
      </w:pPr>
      <w:r>
        <w:t>20.1</w:t>
      </w:r>
      <w:r w:rsidR="00F46BC8">
        <w:t>5</w:t>
      </w:r>
      <w:r>
        <w:t xml:space="preserve"> – 21.00</w:t>
      </w:r>
      <w:r w:rsidR="00864BBE" w:rsidRPr="00F02C99">
        <w:t xml:space="preserve"> uur</w:t>
      </w:r>
    </w:p>
    <w:p w:rsidR="00253A66" w:rsidRDefault="00F46BC8" w:rsidP="00864BBE">
      <w:pPr>
        <w:jc w:val="center"/>
        <w:rPr>
          <w:b/>
        </w:rPr>
      </w:pPr>
      <w:r>
        <w:rPr>
          <w:b/>
        </w:rPr>
        <w:t>Het educatie en zorgsysteem in Syrië</w:t>
      </w:r>
    </w:p>
    <w:p w:rsidR="00F46BC8" w:rsidRPr="00F46BC8" w:rsidRDefault="00F46BC8" w:rsidP="00864BBE">
      <w:pPr>
        <w:jc w:val="center"/>
      </w:pPr>
      <w:r w:rsidRPr="00F46BC8">
        <w:t xml:space="preserve">Jean </w:t>
      </w:r>
      <w:proofErr w:type="spellStart"/>
      <w:r w:rsidRPr="00F46BC8">
        <w:t>Kuzam</w:t>
      </w:r>
      <w:proofErr w:type="spellEnd"/>
    </w:p>
    <w:p w:rsidR="0045436F" w:rsidRPr="00F02C99" w:rsidRDefault="0045436F" w:rsidP="0045436F"/>
    <w:p w:rsidR="00864BBE" w:rsidRPr="00F02C99" w:rsidRDefault="00864BBE" w:rsidP="00864BBE">
      <w:pPr>
        <w:jc w:val="center"/>
      </w:pPr>
      <w:r w:rsidRPr="00F02C99">
        <w:t>2</w:t>
      </w:r>
      <w:r w:rsidR="00AD7485">
        <w:t>1.00</w:t>
      </w:r>
      <w:r w:rsidR="005E1D5C">
        <w:t xml:space="preserve"> - 2</w:t>
      </w:r>
      <w:r w:rsidR="00F46BC8">
        <w:t>1</w:t>
      </w:r>
      <w:r w:rsidR="005E1D5C">
        <w:t>.</w:t>
      </w:r>
      <w:r w:rsidR="00F46BC8">
        <w:t>1</w:t>
      </w:r>
      <w:r w:rsidR="00AD7485">
        <w:t>5</w:t>
      </w:r>
      <w:r w:rsidRPr="00F02C99">
        <w:t xml:space="preserve"> uur</w:t>
      </w:r>
    </w:p>
    <w:p w:rsidR="00864BBE" w:rsidRPr="00F02C99" w:rsidRDefault="00864BBE" w:rsidP="00864BBE">
      <w:pPr>
        <w:jc w:val="center"/>
        <w:rPr>
          <w:b/>
          <w:bCs/>
          <w:iCs/>
        </w:rPr>
      </w:pPr>
      <w:r w:rsidRPr="00F02C99">
        <w:rPr>
          <w:b/>
          <w:bCs/>
          <w:iCs/>
        </w:rPr>
        <w:t>Pauze</w:t>
      </w:r>
    </w:p>
    <w:p w:rsidR="00864BBE" w:rsidRPr="00F02C99" w:rsidRDefault="00864BBE" w:rsidP="00864BBE">
      <w:pPr>
        <w:jc w:val="center"/>
        <w:rPr>
          <w:bCs/>
          <w:iCs/>
        </w:rPr>
      </w:pPr>
    </w:p>
    <w:p w:rsidR="00864BBE" w:rsidRDefault="00AD7485" w:rsidP="00864BBE">
      <w:pPr>
        <w:jc w:val="center"/>
        <w:rPr>
          <w:bCs/>
          <w:iCs/>
        </w:rPr>
      </w:pPr>
      <w:r>
        <w:rPr>
          <w:bCs/>
          <w:iCs/>
        </w:rPr>
        <w:t>21.15</w:t>
      </w:r>
      <w:r w:rsidR="00864BBE" w:rsidRPr="00F02C99">
        <w:rPr>
          <w:bCs/>
          <w:iCs/>
        </w:rPr>
        <w:t>-</w:t>
      </w:r>
      <w:r w:rsidR="005E1D5C">
        <w:rPr>
          <w:bCs/>
          <w:iCs/>
        </w:rPr>
        <w:t>21</w:t>
      </w:r>
      <w:r w:rsidR="00864BBE" w:rsidRPr="00F02C99">
        <w:rPr>
          <w:bCs/>
          <w:iCs/>
        </w:rPr>
        <w:t>.</w:t>
      </w:r>
      <w:r w:rsidR="00F46BC8">
        <w:rPr>
          <w:bCs/>
          <w:iCs/>
        </w:rPr>
        <w:t>4</w:t>
      </w:r>
      <w:r>
        <w:rPr>
          <w:bCs/>
          <w:iCs/>
        </w:rPr>
        <w:t>5</w:t>
      </w:r>
      <w:r w:rsidR="00864BBE" w:rsidRPr="00F02C99">
        <w:rPr>
          <w:bCs/>
          <w:iCs/>
        </w:rPr>
        <w:t xml:space="preserve"> uur</w:t>
      </w:r>
    </w:p>
    <w:p w:rsidR="00F46BC8" w:rsidRPr="00F46BC8" w:rsidRDefault="00F46BC8" w:rsidP="00F46BC8">
      <w:pPr>
        <w:ind w:left="708"/>
        <w:rPr>
          <w:b/>
        </w:rPr>
      </w:pPr>
      <w:r w:rsidRPr="00F46BC8">
        <w:rPr>
          <w:b/>
        </w:rPr>
        <w:t>Ondergewicht, overgewicht en obesitas bij vluchtelingenkinderen</w:t>
      </w:r>
    </w:p>
    <w:p w:rsidR="00F46BC8" w:rsidRDefault="00F46BC8" w:rsidP="00F46BC8">
      <w:pPr>
        <w:ind w:firstLine="708"/>
        <w:rPr>
          <w:i/>
        </w:rPr>
      </w:pPr>
      <w:r w:rsidRPr="00964EA7">
        <w:rPr>
          <w:i/>
        </w:rPr>
        <w:t>Van dossiergegevens naar informatie voor de JGZ-uitvoeringspraktijk</w:t>
      </w:r>
    </w:p>
    <w:p w:rsidR="00F46BC8" w:rsidRDefault="00F46BC8" w:rsidP="00F46BC8">
      <w:pPr>
        <w:ind w:left="2124" w:firstLine="708"/>
      </w:pPr>
      <w:r w:rsidRPr="00F46BC8">
        <w:lastRenderedPageBreak/>
        <w:t>Lilian van der Ven</w:t>
      </w:r>
    </w:p>
    <w:p w:rsidR="00F46BC8" w:rsidRPr="00F46BC8" w:rsidRDefault="00F46BC8" w:rsidP="00F46BC8">
      <w:pPr>
        <w:ind w:left="2124" w:firstLine="708"/>
      </w:pPr>
    </w:p>
    <w:p w:rsidR="005E1D5C" w:rsidRDefault="00AD7485" w:rsidP="00CC786E">
      <w:pPr>
        <w:jc w:val="center"/>
        <w:rPr>
          <w:bCs/>
          <w:iCs/>
        </w:rPr>
      </w:pPr>
      <w:r>
        <w:rPr>
          <w:bCs/>
          <w:iCs/>
        </w:rPr>
        <w:t>21.45</w:t>
      </w:r>
      <w:r w:rsidR="005E1D5C">
        <w:rPr>
          <w:bCs/>
          <w:iCs/>
        </w:rPr>
        <w:t>-22.10</w:t>
      </w:r>
    </w:p>
    <w:p w:rsidR="00F46BC8" w:rsidRPr="00F46BC8" w:rsidRDefault="00F46BC8" w:rsidP="00F46BC8">
      <w:pPr>
        <w:jc w:val="center"/>
        <w:rPr>
          <w:szCs w:val="26"/>
        </w:rPr>
      </w:pPr>
      <w:r w:rsidRPr="00F46BC8">
        <w:rPr>
          <w:b/>
          <w:szCs w:val="28"/>
        </w:rPr>
        <w:t>Syrische vluchtelingenkinderen in Rotterdam.</w:t>
      </w:r>
      <w:r w:rsidRPr="00F46BC8">
        <w:rPr>
          <w:b/>
          <w:szCs w:val="28"/>
        </w:rPr>
        <w:br/>
      </w:r>
      <w:r w:rsidRPr="00F70C50">
        <w:rPr>
          <w:i/>
          <w:szCs w:val="26"/>
        </w:rPr>
        <w:t>Wat zijn hun ervaringen in het</w:t>
      </w:r>
      <w:r w:rsidRPr="00F46BC8">
        <w:rPr>
          <w:b/>
          <w:i/>
          <w:szCs w:val="26"/>
        </w:rPr>
        <w:t xml:space="preserve"> </w:t>
      </w:r>
      <w:r w:rsidRPr="00F70C50">
        <w:rPr>
          <w:i/>
          <w:szCs w:val="26"/>
        </w:rPr>
        <w:t>opbouwen van een nieuw leven in Nederland?</w:t>
      </w:r>
    </w:p>
    <w:p w:rsidR="00F46BC8" w:rsidRPr="00F46BC8" w:rsidRDefault="00F46BC8" w:rsidP="00F46BC8">
      <w:pPr>
        <w:ind w:left="2124" w:firstLine="708"/>
        <w:jc w:val="both"/>
        <w:rPr>
          <w:szCs w:val="24"/>
        </w:rPr>
      </w:pPr>
      <w:r w:rsidRPr="00F46BC8">
        <w:rPr>
          <w:szCs w:val="24"/>
        </w:rPr>
        <w:t>Barbara van der Ent</w:t>
      </w:r>
    </w:p>
    <w:p w:rsidR="0045436F" w:rsidRPr="00F02C99" w:rsidRDefault="0045436F" w:rsidP="0045436F">
      <w:pPr>
        <w:rPr>
          <w:b/>
          <w:bCs/>
          <w:iCs/>
        </w:rPr>
      </w:pPr>
    </w:p>
    <w:p w:rsidR="0021690B" w:rsidRPr="00F02C99" w:rsidRDefault="00AD4124" w:rsidP="005D461D">
      <w:pPr>
        <w:jc w:val="center"/>
      </w:pPr>
      <w:r w:rsidRPr="00F02C99">
        <w:t>22.10</w:t>
      </w:r>
    </w:p>
    <w:p w:rsidR="0021690B" w:rsidRPr="00F02C99" w:rsidRDefault="003B1D1C" w:rsidP="003B1D1C">
      <w:pPr>
        <w:ind w:left="2124"/>
        <w:rPr>
          <w:b/>
          <w:bCs/>
          <w:iCs/>
        </w:rPr>
      </w:pPr>
      <w:r w:rsidRPr="00F02C99">
        <w:rPr>
          <w:bCs/>
          <w:iCs/>
        </w:rPr>
        <w:t xml:space="preserve">   </w:t>
      </w:r>
      <w:r w:rsidR="0021690B" w:rsidRPr="00F02C99">
        <w:rPr>
          <w:b/>
          <w:bCs/>
          <w:iCs/>
        </w:rPr>
        <w:t>Afsluiting met een drankje</w:t>
      </w:r>
    </w:p>
    <w:p w:rsidR="0021690B" w:rsidRPr="00F02C99" w:rsidRDefault="0021690B">
      <w:pPr>
        <w:jc w:val="center"/>
        <w:rPr>
          <w:bCs/>
          <w:iCs/>
        </w:rPr>
      </w:pPr>
    </w:p>
    <w:p w:rsidR="0021690B" w:rsidRPr="00F02C99" w:rsidRDefault="005E4101" w:rsidP="001500D8">
      <w:pPr>
        <w:rPr>
          <w:bCs/>
          <w:iCs/>
        </w:rPr>
      </w:pPr>
      <w:r>
        <w:rPr>
          <w:bCs/>
          <w:iCs/>
        </w:rPr>
        <w:t xml:space="preserve">           </w:t>
      </w:r>
      <w:r w:rsidR="00A75113" w:rsidRPr="00F02C99">
        <w:rPr>
          <w:bCs/>
          <w:iCs/>
        </w:rPr>
        <w:t xml:space="preserve">  </w:t>
      </w:r>
      <w:r w:rsidR="0021690B" w:rsidRPr="00F02C99">
        <w:rPr>
          <w:bCs/>
          <w:iCs/>
        </w:rPr>
        <w:t xml:space="preserve">De PAOG nascholing JGZ vindt plaats in de Akenzaal, Faculteit 111,  </w:t>
      </w:r>
      <w:r w:rsidR="0021690B" w:rsidRPr="00F02C99">
        <w:rPr>
          <w:bCs/>
          <w:iCs/>
        </w:rPr>
        <w:br/>
        <w:t xml:space="preserve">             Universiteitssingel </w:t>
      </w:r>
      <w:r w:rsidR="006D6E54">
        <w:rPr>
          <w:bCs/>
          <w:iCs/>
        </w:rPr>
        <w:t>4</w:t>
      </w:r>
      <w:r w:rsidR="0021690B" w:rsidRPr="00F02C99">
        <w:rPr>
          <w:bCs/>
          <w:iCs/>
        </w:rPr>
        <w:t xml:space="preserve">0 Maastricht. Volg hiervoor de bewegwijzering. </w:t>
      </w:r>
    </w:p>
    <w:p w:rsidR="0021690B" w:rsidRPr="00F02C99" w:rsidRDefault="002A3166" w:rsidP="002A3166">
      <w:pPr>
        <w:rPr>
          <w:bCs/>
          <w:iCs/>
        </w:rPr>
      </w:pPr>
      <w:r>
        <w:rPr>
          <w:bCs/>
          <w:iCs/>
        </w:rPr>
        <w:t xml:space="preserve">             </w:t>
      </w:r>
      <w:r w:rsidR="0021690B" w:rsidRPr="00F02C99">
        <w:rPr>
          <w:bCs/>
          <w:iCs/>
        </w:rPr>
        <w:t>Bij de slagboom meldt u</w:t>
      </w:r>
      <w:r w:rsidR="008B7ADA" w:rsidRPr="00F02C99">
        <w:rPr>
          <w:bCs/>
          <w:iCs/>
        </w:rPr>
        <w:t>,</w:t>
      </w:r>
      <w:r w:rsidR="0021690B" w:rsidRPr="00F02C99">
        <w:rPr>
          <w:bCs/>
          <w:iCs/>
        </w:rPr>
        <w:t xml:space="preserve"> dat u komt voor de PAOG nascholing. </w:t>
      </w:r>
    </w:p>
    <w:p w:rsidR="0021690B" w:rsidRPr="00F02C99" w:rsidRDefault="002A3166" w:rsidP="002A3166">
      <w:pPr>
        <w:rPr>
          <w:bCs/>
          <w:iCs/>
        </w:rPr>
      </w:pPr>
      <w:r>
        <w:rPr>
          <w:bCs/>
          <w:iCs/>
        </w:rPr>
        <w:t xml:space="preserve">             </w:t>
      </w:r>
      <w:r w:rsidR="0021690B" w:rsidRPr="00F02C99">
        <w:rPr>
          <w:bCs/>
          <w:iCs/>
        </w:rPr>
        <w:t xml:space="preserve">U kunt uw auto gratis parkeren onder het gebouw. </w:t>
      </w:r>
    </w:p>
    <w:p w:rsidR="0021690B" w:rsidRPr="00F02C99" w:rsidRDefault="0021690B">
      <w:pPr>
        <w:autoSpaceDE w:val="0"/>
        <w:autoSpaceDN w:val="0"/>
        <w:adjustRightInd w:val="0"/>
        <w:rPr>
          <w:bCs/>
          <w:iCs/>
        </w:rPr>
      </w:pPr>
    </w:p>
    <w:p w:rsidR="0021690B" w:rsidRPr="00F02C99" w:rsidRDefault="002A3166" w:rsidP="002A3166">
      <w:r>
        <w:rPr>
          <w:bCs/>
          <w:iCs/>
        </w:rPr>
        <w:t xml:space="preserve">             </w:t>
      </w:r>
      <w:r w:rsidR="00C318B5" w:rsidRPr="00F02C99">
        <w:rPr>
          <w:bCs/>
          <w:iCs/>
        </w:rPr>
        <w:t>A</w:t>
      </w:r>
      <w:r w:rsidR="0021690B" w:rsidRPr="00F02C99">
        <w:rPr>
          <w:bCs/>
          <w:iCs/>
        </w:rPr>
        <w:t xml:space="preserve">ccreditatie </w:t>
      </w:r>
      <w:r w:rsidR="00C318B5" w:rsidRPr="00F02C99">
        <w:rPr>
          <w:bCs/>
          <w:iCs/>
        </w:rPr>
        <w:t xml:space="preserve">voor 3 uur is aangevraagd bij het </w:t>
      </w:r>
      <w:proofErr w:type="spellStart"/>
      <w:r w:rsidR="00C318B5" w:rsidRPr="00F02C99">
        <w:rPr>
          <w:bCs/>
          <w:iCs/>
        </w:rPr>
        <w:t>AbSG</w:t>
      </w:r>
      <w:proofErr w:type="spellEnd"/>
      <w:r w:rsidR="00C318B5" w:rsidRPr="00F02C99">
        <w:rPr>
          <w:bCs/>
          <w:iCs/>
        </w:rPr>
        <w:t xml:space="preserve"> en</w:t>
      </w:r>
      <w:r w:rsidR="0021690B" w:rsidRPr="00F02C99">
        <w:rPr>
          <w:bCs/>
          <w:iCs/>
        </w:rPr>
        <w:t xml:space="preserve"> de V&amp;VN.</w:t>
      </w:r>
    </w:p>
    <w:p w:rsidR="0021690B" w:rsidRPr="00F02C99" w:rsidRDefault="002A3166" w:rsidP="002A3166">
      <w:pPr>
        <w:rPr>
          <w:bCs/>
          <w:iCs/>
        </w:rPr>
      </w:pPr>
      <w:r>
        <w:rPr>
          <w:bCs/>
          <w:iCs/>
        </w:rPr>
        <w:t xml:space="preserve">             </w:t>
      </w:r>
      <w:r w:rsidR="0021690B" w:rsidRPr="00F02C99">
        <w:rPr>
          <w:bCs/>
          <w:iCs/>
        </w:rPr>
        <w:t xml:space="preserve">Inschrijving voor deze PAOG nascholing is nog mogelijk. </w:t>
      </w:r>
    </w:p>
    <w:p w:rsidR="002A3166" w:rsidRDefault="002A3166" w:rsidP="002A3166">
      <w:pPr>
        <w:rPr>
          <w:bCs/>
          <w:iCs/>
        </w:rPr>
      </w:pPr>
      <w:r>
        <w:rPr>
          <w:bCs/>
          <w:iCs/>
        </w:rPr>
        <w:t xml:space="preserve">             </w:t>
      </w:r>
      <w:r w:rsidR="0021690B" w:rsidRPr="00F02C99">
        <w:rPr>
          <w:bCs/>
          <w:iCs/>
        </w:rPr>
        <w:t xml:space="preserve">De kosten bedragen  € 45, - . Dit geldt niet voor artsen, verpleegkundigen en </w:t>
      </w:r>
      <w:r>
        <w:rPr>
          <w:bCs/>
          <w:iCs/>
        </w:rPr>
        <w:t xml:space="preserve">            </w:t>
      </w:r>
    </w:p>
    <w:p w:rsidR="002A3166" w:rsidRDefault="002A3166" w:rsidP="002A3166">
      <w:pPr>
        <w:rPr>
          <w:bCs/>
          <w:iCs/>
        </w:rPr>
      </w:pPr>
      <w:r>
        <w:rPr>
          <w:bCs/>
          <w:iCs/>
        </w:rPr>
        <w:t xml:space="preserve">             </w:t>
      </w:r>
      <w:r w:rsidR="0021690B" w:rsidRPr="00F02C99">
        <w:rPr>
          <w:bCs/>
          <w:iCs/>
        </w:rPr>
        <w:t>stafmedewerkers van Limburgse JGZ 4-1</w:t>
      </w:r>
      <w:r w:rsidR="00253AC5" w:rsidRPr="00F02C99">
        <w:rPr>
          <w:bCs/>
          <w:iCs/>
        </w:rPr>
        <w:t>8</w:t>
      </w:r>
      <w:r w:rsidR="0021690B" w:rsidRPr="00F02C99">
        <w:rPr>
          <w:bCs/>
          <w:iCs/>
        </w:rPr>
        <w:t xml:space="preserve"> en voor artsen en stafmedewerkers </w:t>
      </w:r>
    </w:p>
    <w:p w:rsidR="0021690B" w:rsidRPr="00F02C99" w:rsidRDefault="002A3166" w:rsidP="002A3166">
      <w:pPr>
        <w:rPr>
          <w:bCs/>
          <w:iCs/>
        </w:rPr>
      </w:pPr>
      <w:r>
        <w:rPr>
          <w:bCs/>
          <w:iCs/>
        </w:rPr>
        <w:t xml:space="preserve">             </w:t>
      </w:r>
      <w:r w:rsidR="0021690B" w:rsidRPr="00F02C99">
        <w:rPr>
          <w:bCs/>
          <w:iCs/>
        </w:rPr>
        <w:t xml:space="preserve">van Limburgse JGZ 0-4. </w:t>
      </w:r>
    </w:p>
    <w:p w:rsidR="0021690B" w:rsidRPr="00F02C99" w:rsidRDefault="0021690B" w:rsidP="00F6178F">
      <w:pPr>
        <w:ind w:left="708"/>
        <w:rPr>
          <w:bCs/>
          <w:iCs/>
        </w:rPr>
      </w:pPr>
    </w:p>
    <w:p w:rsidR="0021690B" w:rsidRPr="00F02C99" w:rsidRDefault="002A3166" w:rsidP="002A3166">
      <w:pPr>
        <w:rPr>
          <w:bCs/>
          <w:iCs/>
        </w:rPr>
      </w:pPr>
      <w:r>
        <w:rPr>
          <w:bCs/>
          <w:iCs/>
        </w:rPr>
        <w:t xml:space="preserve">             </w:t>
      </w:r>
      <w:r w:rsidR="0021690B" w:rsidRPr="00F02C99">
        <w:rPr>
          <w:bCs/>
          <w:iCs/>
        </w:rPr>
        <w:t xml:space="preserve">U kunt zich aanmelden via onze website </w:t>
      </w:r>
      <w:hyperlink r:id="rId6" w:history="1">
        <w:r w:rsidR="0021690B" w:rsidRPr="00F02C99">
          <w:rPr>
            <w:rStyle w:val="Hyperlink"/>
            <w:bCs/>
            <w:iCs/>
            <w:color w:val="auto"/>
          </w:rPr>
          <w:t>www.paogmaastricht.nl</w:t>
        </w:r>
      </w:hyperlink>
      <w:r w:rsidR="0021690B" w:rsidRPr="00F02C99">
        <w:rPr>
          <w:bCs/>
          <w:iCs/>
        </w:rPr>
        <w:t xml:space="preserve"> .  </w:t>
      </w:r>
    </w:p>
    <w:p w:rsidR="002A3166" w:rsidRDefault="002A3166" w:rsidP="002A3166">
      <w:pPr>
        <w:rPr>
          <w:bCs/>
          <w:iCs/>
        </w:rPr>
      </w:pPr>
      <w:r>
        <w:rPr>
          <w:bCs/>
          <w:iCs/>
        </w:rPr>
        <w:t xml:space="preserve">             </w:t>
      </w:r>
      <w:r w:rsidR="0021690B" w:rsidRPr="00F02C99">
        <w:rPr>
          <w:bCs/>
          <w:iCs/>
        </w:rPr>
        <w:t xml:space="preserve">Bij verhindering uiterlijk 3 dagen voor aanvang afmelden per email: </w:t>
      </w:r>
    </w:p>
    <w:p w:rsidR="0021690B" w:rsidRPr="00F02C99" w:rsidRDefault="002A3166" w:rsidP="002A3166">
      <w:pPr>
        <w:rPr>
          <w:bCs/>
          <w:iCs/>
        </w:rPr>
      </w:pPr>
      <w:r>
        <w:t xml:space="preserve">             </w:t>
      </w:r>
      <w:r w:rsidR="0021690B" w:rsidRPr="00F02C99">
        <w:t>info@paogmaastricht.nl</w:t>
      </w:r>
    </w:p>
    <w:sectPr w:rsidR="0021690B" w:rsidRPr="00F02C99" w:rsidSect="00A9090E">
      <w:pgSz w:w="16840" w:h="11907" w:orient="landscape" w:code="9"/>
      <w:pgMar w:top="709" w:right="680" w:bottom="568" w:left="851" w:header="709" w:footer="709" w:gutter="0"/>
      <w:cols w:num="2" w:space="907"/>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CEA"/>
    <w:multiLevelType w:val="hybridMultilevel"/>
    <w:tmpl w:val="B1049C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81150B"/>
    <w:multiLevelType w:val="singleLevel"/>
    <w:tmpl w:val="55DC6A5A"/>
    <w:lvl w:ilvl="0">
      <w:start w:val="1"/>
      <w:numFmt w:val="bullet"/>
      <w:lvlText w:val="-"/>
      <w:lvlJc w:val="left"/>
      <w:pPr>
        <w:tabs>
          <w:tab w:val="num" w:pos="720"/>
        </w:tabs>
        <w:ind w:left="720" w:hanging="360"/>
      </w:pPr>
      <w:rPr>
        <w:rFonts w:hint="default"/>
      </w:rPr>
    </w:lvl>
  </w:abstractNum>
  <w:abstractNum w:abstractNumId="2">
    <w:nsid w:val="47EA2361"/>
    <w:multiLevelType w:val="hybridMultilevel"/>
    <w:tmpl w:val="AB22ADB0"/>
    <w:lvl w:ilvl="0" w:tplc="FFFFFFFF">
      <w:start w:val="1"/>
      <w:numFmt w:val="decimal"/>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7C995EC7"/>
    <w:multiLevelType w:val="hybridMultilevel"/>
    <w:tmpl w:val="508C8B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35"/>
    <w:rsid w:val="0000200F"/>
    <w:rsid w:val="00027AED"/>
    <w:rsid w:val="000304FF"/>
    <w:rsid w:val="00031E14"/>
    <w:rsid w:val="00057897"/>
    <w:rsid w:val="0006271E"/>
    <w:rsid w:val="00063AB7"/>
    <w:rsid w:val="00076B37"/>
    <w:rsid w:val="00077DCA"/>
    <w:rsid w:val="000829EB"/>
    <w:rsid w:val="00082EB4"/>
    <w:rsid w:val="00085044"/>
    <w:rsid w:val="000962A9"/>
    <w:rsid w:val="000A358D"/>
    <w:rsid w:val="000B0470"/>
    <w:rsid w:val="000C636D"/>
    <w:rsid w:val="000D1D06"/>
    <w:rsid w:val="000D53F1"/>
    <w:rsid w:val="000D76A9"/>
    <w:rsid w:val="00100658"/>
    <w:rsid w:val="00111CD5"/>
    <w:rsid w:val="00112274"/>
    <w:rsid w:val="00115017"/>
    <w:rsid w:val="00115736"/>
    <w:rsid w:val="00127F91"/>
    <w:rsid w:val="00130CA0"/>
    <w:rsid w:val="0013556E"/>
    <w:rsid w:val="0013618D"/>
    <w:rsid w:val="00142715"/>
    <w:rsid w:val="001500D8"/>
    <w:rsid w:val="00161106"/>
    <w:rsid w:val="00161517"/>
    <w:rsid w:val="001650E2"/>
    <w:rsid w:val="001721AF"/>
    <w:rsid w:val="00182175"/>
    <w:rsid w:val="001915E0"/>
    <w:rsid w:val="00194ABB"/>
    <w:rsid w:val="001A3BFF"/>
    <w:rsid w:val="001B5B8A"/>
    <w:rsid w:val="001B5EC9"/>
    <w:rsid w:val="001B7769"/>
    <w:rsid w:val="001C189E"/>
    <w:rsid w:val="001F337B"/>
    <w:rsid w:val="00202190"/>
    <w:rsid w:val="0021113F"/>
    <w:rsid w:val="0021690B"/>
    <w:rsid w:val="00217582"/>
    <w:rsid w:val="0022012C"/>
    <w:rsid w:val="002244FA"/>
    <w:rsid w:val="00235D57"/>
    <w:rsid w:val="00236605"/>
    <w:rsid w:val="00240B66"/>
    <w:rsid w:val="00242385"/>
    <w:rsid w:val="00252416"/>
    <w:rsid w:val="00252814"/>
    <w:rsid w:val="00253A66"/>
    <w:rsid w:val="00253AC5"/>
    <w:rsid w:val="00256DD8"/>
    <w:rsid w:val="00257482"/>
    <w:rsid w:val="00262EB9"/>
    <w:rsid w:val="002663FE"/>
    <w:rsid w:val="0029468F"/>
    <w:rsid w:val="0029499E"/>
    <w:rsid w:val="0029516D"/>
    <w:rsid w:val="00297641"/>
    <w:rsid w:val="002A3166"/>
    <w:rsid w:val="002B4870"/>
    <w:rsid w:val="002B7AD4"/>
    <w:rsid w:val="002C64EE"/>
    <w:rsid w:val="002D0ACF"/>
    <w:rsid w:val="002F3023"/>
    <w:rsid w:val="003001A2"/>
    <w:rsid w:val="003218BF"/>
    <w:rsid w:val="00354767"/>
    <w:rsid w:val="00356363"/>
    <w:rsid w:val="00367056"/>
    <w:rsid w:val="003757F2"/>
    <w:rsid w:val="003804A3"/>
    <w:rsid w:val="00392398"/>
    <w:rsid w:val="00394674"/>
    <w:rsid w:val="003A0263"/>
    <w:rsid w:val="003A0D13"/>
    <w:rsid w:val="003A188A"/>
    <w:rsid w:val="003A2A24"/>
    <w:rsid w:val="003A4EC9"/>
    <w:rsid w:val="003B1D1C"/>
    <w:rsid w:val="003B23D0"/>
    <w:rsid w:val="003B2941"/>
    <w:rsid w:val="003B69E5"/>
    <w:rsid w:val="003B7323"/>
    <w:rsid w:val="003B7519"/>
    <w:rsid w:val="003D3269"/>
    <w:rsid w:val="003E7285"/>
    <w:rsid w:val="003F1F2F"/>
    <w:rsid w:val="003F4DBF"/>
    <w:rsid w:val="00413581"/>
    <w:rsid w:val="00426558"/>
    <w:rsid w:val="00431F03"/>
    <w:rsid w:val="004336D4"/>
    <w:rsid w:val="00433895"/>
    <w:rsid w:val="00435379"/>
    <w:rsid w:val="004420D1"/>
    <w:rsid w:val="004506D0"/>
    <w:rsid w:val="00452F61"/>
    <w:rsid w:val="004535D3"/>
    <w:rsid w:val="0045436F"/>
    <w:rsid w:val="00462A14"/>
    <w:rsid w:val="004665D5"/>
    <w:rsid w:val="0048202C"/>
    <w:rsid w:val="004954C3"/>
    <w:rsid w:val="004A19DF"/>
    <w:rsid w:val="004A3158"/>
    <w:rsid w:val="004A3F5D"/>
    <w:rsid w:val="004E168D"/>
    <w:rsid w:val="004E26AD"/>
    <w:rsid w:val="005033C5"/>
    <w:rsid w:val="00511DEC"/>
    <w:rsid w:val="005211E7"/>
    <w:rsid w:val="00525BC2"/>
    <w:rsid w:val="00526C6A"/>
    <w:rsid w:val="0053125F"/>
    <w:rsid w:val="00532A76"/>
    <w:rsid w:val="005363A9"/>
    <w:rsid w:val="005422CB"/>
    <w:rsid w:val="00563E2B"/>
    <w:rsid w:val="00570B28"/>
    <w:rsid w:val="00571D2F"/>
    <w:rsid w:val="00595F00"/>
    <w:rsid w:val="005A4C33"/>
    <w:rsid w:val="005A4E4F"/>
    <w:rsid w:val="005C4E92"/>
    <w:rsid w:val="005C5998"/>
    <w:rsid w:val="005D461D"/>
    <w:rsid w:val="005D4824"/>
    <w:rsid w:val="005D6C7E"/>
    <w:rsid w:val="005E0E6A"/>
    <w:rsid w:val="005E1D5C"/>
    <w:rsid w:val="005E2AB6"/>
    <w:rsid w:val="005E3EE0"/>
    <w:rsid w:val="005E4101"/>
    <w:rsid w:val="005E5B2F"/>
    <w:rsid w:val="00601F8C"/>
    <w:rsid w:val="00625BFC"/>
    <w:rsid w:val="00631BBE"/>
    <w:rsid w:val="00652470"/>
    <w:rsid w:val="00654020"/>
    <w:rsid w:val="006637E2"/>
    <w:rsid w:val="00676270"/>
    <w:rsid w:val="00694714"/>
    <w:rsid w:val="006A76A7"/>
    <w:rsid w:val="006B6247"/>
    <w:rsid w:val="006C390D"/>
    <w:rsid w:val="006D1E50"/>
    <w:rsid w:val="006D4778"/>
    <w:rsid w:val="006D4A51"/>
    <w:rsid w:val="006D6D4E"/>
    <w:rsid w:val="006D6E54"/>
    <w:rsid w:val="006E40A6"/>
    <w:rsid w:val="006F28DC"/>
    <w:rsid w:val="006F5F6E"/>
    <w:rsid w:val="00712035"/>
    <w:rsid w:val="00714F87"/>
    <w:rsid w:val="00741324"/>
    <w:rsid w:val="007424F6"/>
    <w:rsid w:val="00745596"/>
    <w:rsid w:val="00762FB2"/>
    <w:rsid w:val="007675EC"/>
    <w:rsid w:val="007739BA"/>
    <w:rsid w:val="00774693"/>
    <w:rsid w:val="00777CCE"/>
    <w:rsid w:val="00784A07"/>
    <w:rsid w:val="00784C19"/>
    <w:rsid w:val="007867B5"/>
    <w:rsid w:val="007901DE"/>
    <w:rsid w:val="0079464A"/>
    <w:rsid w:val="007C3BC3"/>
    <w:rsid w:val="007D010C"/>
    <w:rsid w:val="007E3BF3"/>
    <w:rsid w:val="007E6F96"/>
    <w:rsid w:val="008164BE"/>
    <w:rsid w:val="008333EF"/>
    <w:rsid w:val="00833D69"/>
    <w:rsid w:val="00842216"/>
    <w:rsid w:val="00844F7A"/>
    <w:rsid w:val="0084778D"/>
    <w:rsid w:val="00861E49"/>
    <w:rsid w:val="00864208"/>
    <w:rsid w:val="00864BBE"/>
    <w:rsid w:val="0086565C"/>
    <w:rsid w:val="0088027B"/>
    <w:rsid w:val="00883129"/>
    <w:rsid w:val="00884157"/>
    <w:rsid w:val="008859EF"/>
    <w:rsid w:val="00891D85"/>
    <w:rsid w:val="0089638B"/>
    <w:rsid w:val="008B6C04"/>
    <w:rsid w:val="008B7ADA"/>
    <w:rsid w:val="008E0AFE"/>
    <w:rsid w:val="008E0BBD"/>
    <w:rsid w:val="008E5B25"/>
    <w:rsid w:val="008F1F3E"/>
    <w:rsid w:val="00914F2B"/>
    <w:rsid w:val="00924159"/>
    <w:rsid w:val="00924E98"/>
    <w:rsid w:val="00934DD9"/>
    <w:rsid w:val="00937C2F"/>
    <w:rsid w:val="009625A6"/>
    <w:rsid w:val="0096275A"/>
    <w:rsid w:val="00963731"/>
    <w:rsid w:val="00970654"/>
    <w:rsid w:val="00977E64"/>
    <w:rsid w:val="009871A1"/>
    <w:rsid w:val="009A3C2B"/>
    <w:rsid w:val="009D144B"/>
    <w:rsid w:val="009E2AC0"/>
    <w:rsid w:val="009F2DA4"/>
    <w:rsid w:val="00A03D1E"/>
    <w:rsid w:val="00A503AD"/>
    <w:rsid w:val="00A530E2"/>
    <w:rsid w:val="00A67EF6"/>
    <w:rsid w:val="00A745EC"/>
    <w:rsid w:val="00A75113"/>
    <w:rsid w:val="00A80835"/>
    <w:rsid w:val="00A9090E"/>
    <w:rsid w:val="00A957F2"/>
    <w:rsid w:val="00AA05F1"/>
    <w:rsid w:val="00AA417B"/>
    <w:rsid w:val="00AA5EC6"/>
    <w:rsid w:val="00AD4124"/>
    <w:rsid w:val="00AD7485"/>
    <w:rsid w:val="00AF701B"/>
    <w:rsid w:val="00B04503"/>
    <w:rsid w:val="00B06DDC"/>
    <w:rsid w:val="00B123F0"/>
    <w:rsid w:val="00B12E4C"/>
    <w:rsid w:val="00B2385F"/>
    <w:rsid w:val="00B27F90"/>
    <w:rsid w:val="00B335B6"/>
    <w:rsid w:val="00B42B28"/>
    <w:rsid w:val="00B4334D"/>
    <w:rsid w:val="00B44510"/>
    <w:rsid w:val="00B51CC8"/>
    <w:rsid w:val="00B65EA1"/>
    <w:rsid w:val="00B7275B"/>
    <w:rsid w:val="00B7463F"/>
    <w:rsid w:val="00B82F7A"/>
    <w:rsid w:val="00BC4DE5"/>
    <w:rsid w:val="00BC7889"/>
    <w:rsid w:val="00BD46D4"/>
    <w:rsid w:val="00BD765E"/>
    <w:rsid w:val="00BE17DA"/>
    <w:rsid w:val="00BE1AF2"/>
    <w:rsid w:val="00C017E1"/>
    <w:rsid w:val="00C128F8"/>
    <w:rsid w:val="00C14667"/>
    <w:rsid w:val="00C14B09"/>
    <w:rsid w:val="00C14B4D"/>
    <w:rsid w:val="00C237A9"/>
    <w:rsid w:val="00C318B5"/>
    <w:rsid w:val="00C37CBD"/>
    <w:rsid w:val="00C40A96"/>
    <w:rsid w:val="00C419A4"/>
    <w:rsid w:val="00C64C89"/>
    <w:rsid w:val="00C703EF"/>
    <w:rsid w:val="00C73FB7"/>
    <w:rsid w:val="00C8016A"/>
    <w:rsid w:val="00CB2196"/>
    <w:rsid w:val="00CB21F0"/>
    <w:rsid w:val="00CB6033"/>
    <w:rsid w:val="00CB7204"/>
    <w:rsid w:val="00CC32F2"/>
    <w:rsid w:val="00CC5F05"/>
    <w:rsid w:val="00CC786E"/>
    <w:rsid w:val="00CD751D"/>
    <w:rsid w:val="00CE4F61"/>
    <w:rsid w:val="00D02F4D"/>
    <w:rsid w:val="00D15346"/>
    <w:rsid w:val="00D20293"/>
    <w:rsid w:val="00D40192"/>
    <w:rsid w:val="00D43EE5"/>
    <w:rsid w:val="00D45CBC"/>
    <w:rsid w:val="00D46065"/>
    <w:rsid w:val="00D50732"/>
    <w:rsid w:val="00D6397A"/>
    <w:rsid w:val="00D723F3"/>
    <w:rsid w:val="00D73EA0"/>
    <w:rsid w:val="00D81FFB"/>
    <w:rsid w:val="00D91FCC"/>
    <w:rsid w:val="00D93EBA"/>
    <w:rsid w:val="00DB6109"/>
    <w:rsid w:val="00DB6640"/>
    <w:rsid w:val="00DC033C"/>
    <w:rsid w:val="00DC16E4"/>
    <w:rsid w:val="00DC3221"/>
    <w:rsid w:val="00DC54DE"/>
    <w:rsid w:val="00DD6011"/>
    <w:rsid w:val="00E13F9A"/>
    <w:rsid w:val="00E1424C"/>
    <w:rsid w:val="00E142DA"/>
    <w:rsid w:val="00E178AF"/>
    <w:rsid w:val="00E227F5"/>
    <w:rsid w:val="00E3703D"/>
    <w:rsid w:val="00E43F0E"/>
    <w:rsid w:val="00E76A2F"/>
    <w:rsid w:val="00E83393"/>
    <w:rsid w:val="00E94D52"/>
    <w:rsid w:val="00EA44CE"/>
    <w:rsid w:val="00EB774D"/>
    <w:rsid w:val="00EC41A1"/>
    <w:rsid w:val="00ED7B76"/>
    <w:rsid w:val="00EE14D5"/>
    <w:rsid w:val="00EF11BB"/>
    <w:rsid w:val="00EF45F0"/>
    <w:rsid w:val="00F02C99"/>
    <w:rsid w:val="00F057DD"/>
    <w:rsid w:val="00F15E5F"/>
    <w:rsid w:val="00F2037B"/>
    <w:rsid w:val="00F27271"/>
    <w:rsid w:val="00F409F3"/>
    <w:rsid w:val="00F46BC8"/>
    <w:rsid w:val="00F47E6A"/>
    <w:rsid w:val="00F55437"/>
    <w:rsid w:val="00F561E0"/>
    <w:rsid w:val="00F6178F"/>
    <w:rsid w:val="00F70C50"/>
    <w:rsid w:val="00F969A5"/>
    <w:rsid w:val="00F97DF6"/>
    <w:rsid w:val="00FA5424"/>
    <w:rsid w:val="00FB3078"/>
    <w:rsid w:val="00FB6D8C"/>
    <w:rsid w:val="00FB7231"/>
    <w:rsid w:val="00FC43D9"/>
    <w:rsid w:val="00FC64F3"/>
    <w:rsid w:val="00FD0D79"/>
    <w:rsid w:val="00FD5731"/>
    <w:rsid w:val="00FF03AF"/>
    <w:rsid w:val="00FF31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2DA4"/>
  </w:style>
  <w:style w:type="paragraph" w:styleId="Kop1">
    <w:name w:val="heading 1"/>
    <w:basedOn w:val="Standaard"/>
    <w:next w:val="Standaard"/>
    <w:link w:val="Kop1Char"/>
    <w:uiPriority w:val="99"/>
    <w:qFormat/>
    <w:rsid w:val="009F2DA4"/>
    <w:pPr>
      <w:keepNext/>
      <w:jc w:val="center"/>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rsid w:val="009F2DA4"/>
    <w:pPr>
      <w:keepNext/>
      <w:outlineLvl w:val="1"/>
    </w:pPr>
    <w:rPr>
      <w:rFonts w:ascii="Cambria" w:hAnsi="Cambria"/>
      <w:b/>
      <w:bCs/>
      <w:i/>
      <w:iCs/>
      <w:sz w:val="28"/>
      <w:szCs w:val="28"/>
      <w:lang w:eastAsia="ja-JP"/>
    </w:rPr>
  </w:style>
  <w:style w:type="paragraph" w:styleId="Kop3">
    <w:name w:val="heading 3"/>
    <w:basedOn w:val="Standaard"/>
    <w:next w:val="Standaard"/>
    <w:link w:val="Kop3Char"/>
    <w:uiPriority w:val="99"/>
    <w:qFormat/>
    <w:rsid w:val="009F2DA4"/>
    <w:pPr>
      <w:keepNext/>
      <w:jc w:val="center"/>
      <w:outlineLvl w:val="2"/>
    </w:pPr>
    <w:rPr>
      <w:rFonts w:ascii="Cambria" w:hAnsi="Cambria"/>
      <w:b/>
      <w:bCs/>
      <w:sz w:val="26"/>
      <w:szCs w:val="26"/>
      <w:lang w:eastAsia="ja-JP"/>
    </w:rPr>
  </w:style>
  <w:style w:type="paragraph" w:styleId="Kop4">
    <w:name w:val="heading 4"/>
    <w:basedOn w:val="Standaard"/>
    <w:next w:val="Standaard"/>
    <w:link w:val="Kop4Char"/>
    <w:uiPriority w:val="99"/>
    <w:qFormat/>
    <w:rsid w:val="009F2DA4"/>
    <w:pPr>
      <w:keepNext/>
      <w:jc w:val="center"/>
      <w:outlineLvl w:val="3"/>
    </w:pPr>
    <w:rPr>
      <w:rFonts w:ascii="Calibri" w:hAnsi="Calibri"/>
      <w:b/>
      <w:bCs/>
      <w:sz w:val="28"/>
      <w:szCs w:val="28"/>
      <w:lang w:eastAsia="ja-JP"/>
    </w:rPr>
  </w:style>
  <w:style w:type="paragraph" w:styleId="Kop5">
    <w:name w:val="heading 5"/>
    <w:basedOn w:val="Standaard"/>
    <w:next w:val="Standaard"/>
    <w:link w:val="Kop5Char"/>
    <w:uiPriority w:val="99"/>
    <w:qFormat/>
    <w:rsid w:val="009F2DA4"/>
    <w:pPr>
      <w:keepNext/>
      <w:ind w:left="360"/>
      <w:jc w:val="center"/>
      <w:outlineLvl w:val="4"/>
    </w:pPr>
    <w:rPr>
      <w:rFonts w:ascii="Calibri" w:hAnsi="Calibri"/>
      <w:b/>
      <w:bCs/>
      <w:i/>
      <w:iCs/>
      <w:sz w:val="26"/>
      <w:szCs w:val="26"/>
      <w:lang w:eastAsia="ja-JP"/>
    </w:rPr>
  </w:style>
  <w:style w:type="paragraph" w:styleId="Kop6">
    <w:name w:val="heading 6"/>
    <w:basedOn w:val="Standaard"/>
    <w:next w:val="Standaard"/>
    <w:link w:val="Kop6Char"/>
    <w:uiPriority w:val="99"/>
    <w:qFormat/>
    <w:rsid w:val="009F2DA4"/>
    <w:pPr>
      <w:keepNext/>
      <w:jc w:val="center"/>
      <w:outlineLvl w:val="5"/>
    </w:pPr>
    <w:rPr>
      <w:rFonts w:ascii="Calibri" w:hAnsi="Calibri"/>
      <w:b/>
      <w:bCs/>
      <w:lang w:eastAsia="ja-JP"/>
    </w:rPr>
  </w:style>
  <w:style w:type="paragraph" w:styleId="Kop7">
    <w:name w:val="heading 7"/>
    <w:basedOn w:val="Standaard"/>
    <w:next w:val="Standaard"/>
    <w:link w:val="Kop7Char"/>
    <w:uiPriority w:val="99"/>
    <w:qFormat/>
    <w:rsid w:val="009F2DA4"/>
    <w:pPr>
      <w:keepNext/>
      <w:ind w:left="708" w:firstLine="708"/>
      <w:jc w:val="both"/>
      <w:outlineLvl w:val="6"/>
    </w:pPr>
    <w:rPr>
      <w:rFonts w:ascii="Calibri" w:hAnsi="Calibri"/>
      <w:sz w:val="24"/>
      <w:szCs w:val="24"/>
      <w:lang w:eastAsia="ja-JP"/>
    </w:rPr>
  </w:style>
  <w:style w:type="paragraph" w:styleId="Kop8">
    <w:name w:val="heading 8"/>
    <w:basedOn w:val="Standaard"/>
    <w:next w:val="Standaard"/>
    <w:link w:val="Kop8Char"/>
    <w:uiPriority w:val="99"/>
    <w:qFormat/>
    <w:rsid w:val="009F2DA4"/>
    <w:pPr>
      <w:keepNext/>
      <w:jc w:val="center"/>
      <w:outlineLvl w:val="7"/>
    </w:pPr>
    <w:rPr>
      <w:rFonts w:ascii="Calibri" w:hAnsi="Calibri"/>
      <w:i/>
      <w:iCs/>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E3BF3"/>
    <w:rPr>
      <w:rFonts w:ascii="Cambria" w:hAnsi="Cambria"/>
      <w:b/>
      <w:kern w:val="32"/>
      <w:sz w:val="32"/>
    </w:rPr>
  </w:style>
  <w:style w:type="character" w:customStyle="1" w:styleId="Kop2Char">
    <w:name w:val="Kop 2 Char"/>
    <w:link w:val="Kop2"/>
    <w:uiPriority w:val="99"/>
    <w:semiHidden/>
    <w:locked/>
    <w:rsid w:val="007E3BF3"/>
    <w:rPr>
      <w:rFonts w:ascii="Cambria" w:hAnsi="Cambria"/>
      <w:b/>
      <w:i/>
      <w:sz w:val="28"/>
    </w:rPr>
  </w:style>
  <w:style w:type="character" w:customStyle="1" w:styleId="Kop3Char">
    <w:name w:val="Kop 3 Char"/>
    <w:link w:val="Kop3"/>
    <w:uiPriority w:val="99"/>
    <w:semiHidden/>
    <w:locked/>
    <w:rsid w:val="007E3BF3"/>
    <w:rPr>
      <w:rFonts w:ascii="Cambria" w:hAnsi="Cambria"/>
      <w:b/>
      <w:sz w:val="26"/>
    </w:rPr>
  </w:style>
  <w:style w:type="character" w:customStyle="1" w:styleId="Kop4Char">
    <w:name w:val="Kop 4 Char"/>
    <w:link w:val="Kop4"/>
    <w:uiPriority w:val="99"/>
    <w:semiHidden/>
    <w:locked/>
    <w:rsid w:val="007E3BF3"/>
    <w:rPr>
      <w:rFonts w:ascii="Calibri" w:hAnsi="Calibri"/>
      <w:b/>
      <w:sz w:val="28"/>
    </w:rPr>
  </w:style>
  <w:style w:type="character" w:customStyle="1" w:styleId="Kop5Char">
    <w:name w:val="Kop 5 Char"/>
    <w:link w:val="Kop5"/>
    <w:uiPriority w:val="99"/>
    <w:semiHidden/>
    <w:locked/>
    <w:rsid w:val="007E3BF3"/>
    <w:rPr>
      <w:rFonts w:ascii="Calibri" w:hAnsi="Calibri"/>
      <w:b/>
      <w:i/>
      <w:sz w:val="26"/>
    </w:rPr>
  </w:style>
  <w:style w:type="character" w:customStyle="1" w:styleId="Kop6Char">
    <w:name w:val="Kop 6 Char"/>
    <w:link w:val="Kop6"/>
    <w:uiPriority w:val="99"/>
    <w:semiHidden/>
    <w:locked/>
    <w:rsid w:val="007E3BF3"/>
    <w:rPr>
      <w:rFonts w:ascii="Calibri" w:hAnsi="Calibri"/>
      <w:b/>
    </w:rPr>
  </w:style>
  <w:style w:type="character" w:customStyle="1" w:styleId="Kop7Char">
    <w:name w:val="Kop 7 Char"/>
    <w:link w:val="Kop7"/>
    <w:uiPriority w:val="99"/>
    <w:semiHidden/>
    <w:locked/>
    <w:rsid w:val="007E3BF3"/>
    <w:rPr>
      <w:rFonts w:ascii="Calibri" w:hAnsi="Calibri"/>
      <w:sz w:val="24"/>
    </w:rPr>
  </w:style>
  <w:style w:type="character" w:customStyle="1" w:styleId="Kop8Char">
    <w:name w:val="Kop 8 Char"/>
    <w:link w:val="Kop8"/>
    <w:uiPriority w:val="99"/>
    <w:semiHidden/>
    <w:locked/>
    <w:rsid w:val="007E3BF3"/>
    <w:rPr>
      <w:rFonts w:ascii="Calibri" w:hAnsi="Calibri"/>
      <w:i/>
      <w:sz w:val="24"/>
    </w:rPr>
  </w:style>
  <w:style w:type="paragraph" w:styleId="Documentstructuur">
    <w:name w:val="Document Map"/>
    <w:basedOn w:val="Standaard"/>
    <w:link w:val="DocumentstructuurChar"/>
    <w:uiPriority w:val="99"/>
    <w:semiHidden/>
    <w:rsid w:val="009F2DA4"/>
    <w:pPr>
      <w:shd w:val="clear" w:color="auto" w:fill="000080"/>
    </w:pPr>
    <w:rPr>
      <w:sz w:val="2"/>
      <w:lang w:eastAsia="ja-JP"/>
    </w:rPr>
  </w:style>
  <w:style w:type="character" w:customStyle="1" w:styleId="DocumentstructuurChar">
    <w:name w:val="Documentstructuur Char"/>
    <w:link w:val="Documentstructuur"/>
    <w:uiPriority w:val="99"/>
    <w:semiHidden/>
    <w:locked/>
    <w:rsid w:val="007E3BF3"/>
    <w:rPr>
      <w:sz w:val="2"/>
    </w:rPr>
  </w:style>
  <w:style w:type="paragraph" w:styleId="Titel">
    <w:name w:val="Title"/>
    <w:basedOn w:val="Standaard"/>
    <w:link w:val="TitelChar"/>
    <w:qFormat/>
    <w:rsid w:val="009F2DA4"/>
    <w:pPr>
      <w:jc w:val="center"/>
      <w:outlineLvl w:val="0"/>
    </w:pPr>
    <w:rPr>
      <w:rFonts w:ascii="Cambria" w:hAnsi="Cambria"/>
      <w:b/>
      <w:bCs/>
      <w:kern w:val="28"/>
      <w:sz w:val="32"/>
      <w:szCs w:val="32"/>
      <w:lang w:eastAsia="ja-JP"/>
    </w:rPr>
  </w:style>
  <w:style w:type="character" w:customStyle="1" w:styleId="TitelChar">
    <w:name w:val="Titel Char"/>
    <w:link w:val="Titel"/>
    <w:locked/>
    <w:rsid w:val="007E3BF3"/>
    <w:rPr>
      <w:rFonts w:ascii="Cambria" w:hAnsi="Cambria"/>
      <w:b/>
      <w:kern w:val="28"/>
      <w:sz w:val="32"/>
    </w:rPr>
  </w:style>
  <w:style w:type="paragraph" w:styleId="Ondertitel">
    <w:name w:val="Subtitle"/>
    <w:basedOn w:val="Standaard"/>
    <w:link w:val="OndertitelChar"/>
    <w:uiPriority w:val="99"/>
    <w:qFormat/>
    <w:rsid w:val="009F2DA4"/>
    <w:pPr>
      <w:jc w:val="center"/>
      <w:outlineLvl w:val="0"/>
    </w:pPr>
    <w:rPr>
      <w:rFonts w:ascii="Cambria" w:hAnsi="Cambria"/>
      <w:sz w:val="24"/>
      <w:szCs w:val="24"/>
      <w:lang w:eastAsia="ja-JP"/>
    </w:rPr>
  </w:style>
  <w:style w:type="character" w:customStyle="1" w:styleId="OndertitelChar">
    <w:name w:val="Ondertitel Char"/>
    <w:link w:val="Ondertitel"/>
    <w:uiPriority w:val="99"/>
    <w:locked/>
    <w:rsid w:val="007E3BF3"/>
    <w:rPr>
      <w:rFonts w:ascii="Cambria" w:hAnsi="Cambria"/>
      <w:sz w:val="24"/>
    </w:rPr>
  </w:style>
  <w:style w:type="paragraph" w:styleId="Plattetekstinspringen">
    <w:name w:val="Body Text Indent"/>
    <w:basedOn w:val="Standaard"/>
    <w:link w:val="PlattetekstinspringenChar"/>
    <w:uiPriority w:val="99"/>
    <w:rsid w:val="009F2DA4"/>
    <w:pPr>
      <w:ind w:left="705"/>
    </w:pPr>
    <w:rPr>
      <w:lang w:eastAsia="ja-JP"/>
    </w:rPr>
  </w:style>
  <w:style w:type="character" w:customStyle="1" w:styleId="PlattetekstinspringenChar">
    <w:name w:val="Platte tekst inspringen Char"/>
    <w:link w:val="Plattetekstinspringen"/>
    <w:uiPriority w:val="99"/>
    <w:semiHidden/>
    <w:locked/>
    <w:rsid w:val="007E3BF3"/>
    <w:rPr>
      <w:sz w:val="20"/>
    </w:rPr>
  </w:style>
  <w:style w:type="paragraph" w:styleId="Plattetekstinspringen2">
    <w:name w:val="Body Text Indent 2"/>
    <w:basedOn w:val="Standaard"/>
    <w:link w:val="Plattetekstinspringen2Char"/>
    <w:uiPriority w:val="99"/>
    <w:rsid w:val="009F2DA4"/>
    <w:pPr>
      <w:ind w:left="1410"/>
    </w:pPr>
    <w:rPr>
      <w:lang w:eastAsia="ja-JP"/>
    </w:rPr>
  </w:style>
  <w:style w:type="character" w:customStyle="1" w:styleId="Plattetekstinspringen2Char">
    <w:name w:val="Platte tekst inspringen 2 Char"/>
    <w:link w:val="Plattetekstinspringen2"/>
    <w:uiPriority w:val="99"/>
    <w:semiHidden/>
    <w:locked/>
    <w:rsid w:val="007E3BF3"/>
    <w:rPr>
      <w:sz w:val="20"/>
    </w:rPr>
  </w:style>
  <w:style w:type="paragraph" w:styleId="Plattetekst2">
    <w:name w:val="Body Text 2"/>
    <w:basedOn w:val="Standaard"/>
    <w:link w:val="Plattetekst2Char"/>
    <w:uiPriority w:val="99"/>
    <w:rsid w:val="009F2DA4"/>
    <w:rPr>
      <w:lang w:eastAsia="ja-JP"/>
    </w:rPr>
  </w:style>
  <w:style w:type="character" w:customStyle="1" w:styleId="Plattetekst2Char">
    <w:name w:val="Platte tekst 2 Char"/>
    <w:link w:val="Plattetekst2"/>
    <w:uiPriority w:val="99"/>
    <w:semiHidden/>
    <w:locked/>
    <w:rsid w:val="007E3BF3"/>
    <w:rPr>
      <w:sz w:val="20"/>
    </w:rPr>
  </w:style>
  <w:style w:type="paragraph" w:styleId="Plattetekst">
    <w:name w:val="Body Text"/>
    <w:basedOn w:val="Standaard"/>
    <w:link w:val="PlattetekstChar"/>
    <w:uiPriority w:val="99"/>
    <w:rsid w:val="009F2DA4"/>
    <w:rPr>
      <w:lang w:eastAsia="ja-JP"/>
    </w:rPr>
  </w:style>
  <w:style w:type="character" w:customStyle="1" w:styleId="PlattetekstChar">
    <w:name w:val="Platte tekst Char"/>
    <w:link w:val="Plattetekst"/>
    <w:uiPriority w:val="99"/>
    <w:semiHidden/>
    <w:locked/>
    <w:rsid w:val="007E3BF3"/>
    <w:rPr>
      <w:sz w:val="20"/>
    </w:rPr>
  </w:style>
  <w:style w:type="paragraph" w:styleId="Plattetekstinspringen3">
    <w:name w:val="Body Text Indent 3"/>
    <w:basedOn w:val="Standaard"/>
    <w:link w:val="Plattetekstinspringen3Char"/>
    <w:uiPriority w:val="99"/>
    <w:rsid w:val="009F2DA4"/>
    <w:pPr>
      <w:ind w:left="708"/>
      <w:jc w:val="center"/>
    </w:pPr>
    <w:rPr>
      <w:sz w:val="16"/>
      <w:szCs w:val="16"/>
      <w:lang w:eastAsia="ja-JP"/>
    </w:rPr>
  </w:style>
  <w:style w:type="character" w:customStyle="1" w:styleId="Plattetekstinspringen3Char">
    <w:name w:val="Platte tekst inspringen 3 Char"/>
    <w:link w:val="Plattetekstinspringen3"/>
    <w:uiPriority w:val="99"/>
    <w:semiHidden/>
    <w:locked/>
    <w:rsid w:val="007E3BF3"/>
    <w:rPr>
      <w:sz w:val="16"/>
    </w:rPr>
  </w:style>
  <w:style w:type="paragraph" w:styleId="Plattetekst3">
    <w:name w:val="Body Text 3"/>
    <w:basedOn w:val="Standaard"/>
    <w:link w:val="Plattetekst3Char"/>
    <w:uiPriority w:val="99"/>
    <w:rsid w:val="009F2DA4"/>
    <w:pPr>
      <w:jc w:val="center"/>
    </w:pPr>
    <w:rPr>
      <w:sz w:val="16"/>
      <w:szCs w:val="16"/>
      <w:lang w:eastAsia="ja-JP"/>
    </w:rPr>
  </w:style>
  <w:style w:type="character" w:customStyle="1" w:styleId="Plattetekst3Char">
    <w:name w:val="Platte tekst 3 Char"/>
    <w:link w:val="Plattetekst3"/>
    <w:uiPriority w:val="99"/>
    <w:semiHidden/>
    <w:locked/>
    <w:rsid w:val="007E3BF3"/>
    <w:rPr>
      <w:sz w:val="16"/>
    </w:rPr>
  </w:style>
  <w:style w:type="character" w:styleId="Hyperlink">
    <w:name w:val="Hyperlink"/>
    <w:uiPriority w:val="99"/>
    <w:rsid w:val="009F2DA4"/>
    <w:rPr>
      <w:rFonts w:cs="Times New Roman"/>
      <w:color w:val="0000FF"/>
      <w:u w:val="single"/>
    </w:rPr>
  </w:style>
  <w:style w:type="paragraph" w:styleId="Ballontekst">
    <w:name w:val="Balloon Text"/>
    <w:basedOn w:val="Standaard"/>
    <w:link w:val="BallontekstChar"/>
    <w:uiPriority w:val="99"/>
    <w:semiHidden/>
    <w:rsid w:val="009F2DA4"/>
    <w:rPr>
      <w:sz w:val="2"/>
      <w:lang w:eastAsia="ja-JP"/>
    </w:rPr>
  </w:style>
  <w:style w:type="character" w:customStyle="1" w:styleId="BallontekstChar">
    <w:name w:val="Ballontekst Char"/>
    <w:link w:val="Ballontekst"/>
    <w:uiPriority w:val="99"/>
    <w:semiHidden/>
    <w:locked/>
    <w:rsid w:val="007E3BF3"/>
    <w:rPr>
      <w:sz w:val="2"/>
    </w:rPr>
  </w:style>
  <w:style w:type="paragraph" w:styleId="Normaalweb">
    <w:name w:val="Normal (Web)"/>
    <w:basedOn w:val="Standaard"/>
    <w:uiPriority w:val="99"/>
    <w:rsid w:val="009F2DA4"/>
    <w:pPr>
      <w:spacing w:before="100" w:beforeAutospacing="1" w:after="100" w:afterAutospacing="1"/>
    </w:pPr>
    <w:rPr>
      <w:rFonts w:ascii="Arial Unicode MS" w:eastAsia="Arial Unicode MS" w:hAnsi="Arial Unicode MS" w:cs="Arial Unicode MS"/>
      <w:sz w:val="24"/>
      <w:szCs w:val="24"/>
    </w:rPr>
  </w:style>
  <w:style w:type="character" w:styleId="Nadruk">
    <w:name w:val="Emphasis"/>
    <w:uiPriority w:val="20"/>
    <w:qFormat/>
    <w:locked/>
    <w:rsid w:val="00356363"/>
    <w:rPr>
      <w:b/>
      <w:bCs/>
      <w:i w:val="0"/>
      <w:iCs w:val="0"/>
    </w:rPr>
  </w:style>
  <w:style w:type="character" w:customStyle="1" w:styleId="st1">
    <w:name w:val="st1"/>
    <w:rsid w:val="00356363"/>
  </w:style>
  <w:style w:type="paragraph" w:styleId="Lijstalinea">
    <w:name w:val="List Paragraph"/>
    <w:basedOn w:val="Standaard"/>
    <w:uiPriority w:val="34"/>
    <w:qFormat/>
    <w:rsid w:val="00FB6D8C"/>
    <w:pPr>
      <w:ind w:left="720"/>
      <w:contextualSpacing/>
    </w:pPr>
  </w:style>
  <w:style w:type="paragraph" w:customStyle="1" w:styleId="Default">
    <w:name w:val="Default"/>
    <w:rsid w:val="00F70C50"/>
    <w:pPr>
      <w:autoSpaceDE w:val="0"/>
      <w:autoSpaceDN w:val="0"/>
      <w:adjustRightInd w:val="0"/>
    </w:pPr>
    <w:rPr>
      <w:rFonts w:ascii="Verdana" w:eastAsiaTheme="minorHAns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2DA4"/>
  </w:style>
  <w:style w:type="paragraph" w:styleId="Kop1">
    <w:name w:val="heading 1"/>
    <w:basedOn w:val="Standaard"/>
    <w:next w:val="Standaard"/>
    <w:link w:val="Kop1Char"/>
    <w:uiPriority w:val="99"/>
    <w:qFormat/>
    <w:rsid w:val="009F2DA4"/>
    <w:pPr>
      <w:keepNext/>
      <w:jc w:val="center"/>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rsid w:val="009F2DA4"/>
    <w:pPr>
      <w:keepNext/>
      <w:outlineLvl w:val="1"/>
    </w:pPr>
    <w:rPr>
      <w:rFonts w:ascii="Cambria" w:hAnsi="Cambria"/>
      <w:b/>
      <w:bCs/>
      <w:i/>
      <w:iCs/>
      <w:sz w:val="28"/>
      <w:szCs w:val="28"/>
      <w:lang w:eastAsia="ja-JP"/>
    </w:rPr>
  </w:style>
  <w:style w:type="paragraph" w:styleId="Kop3">
    <w:name w:val="heading 3"/>
    <w:basedOn w:val="Standaard"/>
    <w:next w:val="Standaard"/>
    <w:link w:val="Kop3Char"/>
    <w:uiPriority w:val="99"/>
    <w:qFormat/>
    <w:rsid w:val="009F2DA4"/>
    <w:pPr>
      <w:keepNext/>
      <w:jc w:val="center"/>
      <w:outlineLvl w:val="2"/>
    </w:pPr>
    <w:rPr>
      <w:rFonts w:ascii="Cambria" w:hAnsi="Cambria"/>
      <w:b/>
      <w:bCs/>
      <w:sz w:val="26"/>
      <w:szCs w:val="26"/>
      <w:lang w:eastAsia="ja-JP"/>
    </w:rPr>
  </w:style>
  <w:style w:type="paragraph" w:styleId="Kop4">
    <w:name w:val="heading 4"/>
    <w:basedOn w:val="Standaard"/>
    <w:next w:val="Standaard"/>
    <w:link w:val="Kop4Char"/>
    <w:uiPriority w:val="99"/>
    <w:qFormat/>
    <w:rsid w:val="009F2DA4"/>
    <w:pPr>
      <w:keepNext/>
      <w:jc w:val="center"/>
      <w:outlineLvl w:val="3"/>
    </w:pPr>
    <w:rPr>
      <w:rFonts w:ascii="Calibri" w:hAnsi="Calibri"/>
      <w:b/>
      <w:bCs/>
      <w:sz w:val="28"/>
      <w:szCs w:val="28"/>
      <w:lang w:eastAsia="ja-JP"/>
    </w:rPr>
  </w:style>
  <w:style w:type="paragraph" w:styleId="Kop5">
    <w:name w:val="heading 5"/>
    <w:basedOn w:val="Standaard"/>
    <w:next w:val="Standaard"/>
    <w:link w:val="Kop5Char"/>
    <w:uiPriority w:val="99"/>
    <w:qFormat/>
    <w:rsid w:val="009F2DA4"/>
    <w:pPr>
      <w:keepNext/>
      <w:ind w:left="360"/>
      <w:jc w:val="center"/>
      <w:outlineLvl w:val="4"/>
    </w:pPr>
    <w:rPr>
      <w:rFonts w:ascii="Calibri" w:hAnsi="Calibri"/>
      <w:b/>
      <w:bCs/>
      <w:i/>
      <w:iCs/>
      <w:sz w:val="26"/>
      <w:szCs w:val="26"/>
      <w:lang w:eastAsia="ja-JP"/>
    </w:rPr>
  </w:style>
  <w:style w:type="paragraph" w:styleId="Kop6">
    <w:name w:val="heading 6"/>
    <w:basedOn w:val="Standaard"/>
    <w:next w:val="Standaard"/>
    <w:link w:val="Kop6Char"/>
    <w:uiPriority w:val="99"/>
    <w:qFormat/>
    <w:rsid w:val="009F2DA4"/>
    <w:pPr>
      <w:keepNext/>
      <w:jc w:val="center"/>
      <w:outlineLvl w:val="5"/>
    </w:pPr>
    <w:rPr>
      <w:rFonts w:ascii="Calibri" w:hAnsi="Calibri"/>
      <w:b/>
      <w:bCs/>
      <w:lang w:eastAsia="ja-JP"/>
    </w:rPr>
  </w:style>
  <w:style w:type="paragraph" w:styleId="Kop7">
    <w:name w:val="heading 7"/>
    <w:basedOn w:val="Standaard"/>
    <w:next w:val="Standaard"/>
    <w:link w:val="Kop7Char"/>
    <w:uiPriority w:val="99"/>
    <w:qFormat/>
    <w:rsid w:val="009F2DA4"/>
    <w:pPr>
      <w:keepNext/>
      <w:ind w:left="708" w:firstLine="708"/>
      <w:jc w:val="both"/>
      <w:outlineLvl w:val="6"/>
    </w:pPr>
    <w:rPr>
      <w:rFonts w:ascii="Calibri" w:hAnsi="Calibri"/>
      <w:sz w:val="24"/>
      <w:szCs w:val="24"/>
      <w:lang w:eastAsia="ja-JP"/>
    </w:rPr>
  </w:style>
  <w:style w:type="paragraph" w:styleId="Kop8">
    <w:name w:val="heading 8"/>
    <w:basedOn w:val="Standaard"/>
    <w:next w:val="Standaard"/>
    <w:link w:val="Kop8Char"/>
    <w:uiPriority w:val="99"/>
    <w:qFormat/>
    <w:rsid w:val="009F2DA4"/>
    <w:pPr>
      <w:keepNext/>
      <w:jc w:val="center"/>
      <w:outlineLvl w:val="7"/>
    </w:pPr>
    <w:rPr>
      <w:rFonts w:ascii="Calibri" w:hAnsi="Calibri"/>
      <w:i/>
      <w:iCs/>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E3BF3"/>
    <w:rPr>
      <w:rFonts w:ascii="Cambria" w:hAnsi="Cambria"/>
      <w:b/>
      <w:kern w:val="32"/>
      <w:sz w:val="32"/>
    </w:rPr>
  </w:style>
  <w:style w:type="character" w:customStyle="1" w:styleId="Kop2Char">
    <w:name w:val="Kop 2 Char"/>
    <w:link w:val="Kop2"/>
    <w:uiPriority w:val="99"/>
    <w:semiHidden/>
    <w:locked/>
    <w:rsid w:val="007E3BF3"/>
    <w:rPr>
      <w:rFonts w:ascii="Cambria" w:hAnsi="Cambria"/>
      <w:b/>
      <w:i/>
      <w:sz w:val="28"/>
    </w:rPr>
  </w:style>
  <w:style w:type="character" w:customStyle="1" w:styleId="Kop3Char">
    <w:name w:val="Kop 3 Char"/>
    <w:link w:val="Kop3"/>
    <w:uiPriority w:val="99"/>
    <w:semiHidden/>
    <w:locked/>
    <w:rsid w:val="007E3BF3"/>
    <w:rPr>
      <w:rFonts w:ascii="Cambria" w:hAnsi="Cambria"/>
      <w:b/>
      <w:sz w:val="26"/>
    </w:rPr>
  </w:style>
  <w:style w:type="character" w:customStyle="1" w:styleId="Kop4Char">
    <w:name w:val="Kop 4 Char"/>
    <w:link w:val="Kop4"/>
    <w:uiPriority w:val="99"/>
    <w:semiHidden/>
    <w:locked/>
    <w:rsid w:val="007E3BF3"/>
    <w:rPr>
      <w:rFonts w:ascii="Calibri" w:hAnsi="Calibri"/>
      <w:b/>
      <w:sz w:val="28"/>
    </w:rPr>
  </w:style>
  <w:style w:type="character" w:customStyle="1" w:styleId="Kop5Char">
    <w:name w:val="Kop 5 Char"/>
    <w:link w:val="Kop5"/>
    <w:uiPriority w:val="99"/>
    <w:semiHidden/>
    <w:locked/>
    <w:rsid w:val="007E3BF3"/>
    <w:rPr>
      <w:rFonts w:ascii="Calibri" w:hAnsi="Calibri"/>
      <w:b/>
      <w:i/>
      <w:sz w:val="26"/>
    </w:rPr>
  </w:style>
  <w:style w:type="character" w:customStyle="1" w:styleId="Kop6Char">
    <w:name w:val="Kop 6 Char"/>
    <w:link w:val="Kop6"/>
    <w:uiPriority w:val="99"/>
    <w:semiHidden/>
    <w:locked/>
    <w:rsid w:val="007E3BF3"/>
    <w:rPr>
      <w:rFonts w:ascii="Calibri" w:hAnsi="Calibri"/>
      <w:b/>
    </w:rPr>
  </w:style>
  <w:style w:type="character" w:customStyle="1" w:styleId="Kop7Char">
    <w:name w:val="Kop 7 Char"/>
    <w:link w:val="Kop7"/>
    <w:uiPriority w:val="99"/>
    <w:semiHidden/>
    <w:locked/>
    <w:rsid w:val="007E3BF3"/>
    <w:rPr>
      <w:rFonts w:ascii="Calibri" w:hAnsi="Calibri"/>
      <w:sz w:val="24"/>
    </w:rPr>
  </w:style>
  <w:style w:type="character" w:customStyle="1" w:styleId="Kop8Char">
    <w:name w:val="Kop 8 Char"/>
    <w:link w:val="Kop8"/>
    <w:uiPriority w:val="99"/>
    <w:semiHidden/>
    <w:locked/>
    <w:rsid w:val="007E3BF3"/>
    <w:rPr>
      <w:rFonts w:ascii="Calibri" w:hAnsi="Calibri"/>
      <w:i/>
      <w:sz w:val="24"/>
    </w:rPr>
  </w:style>
  <w:style w:type="paragraph" w:styleId="Documentstructuur">
    <w:name w:val="Document Map"/>
    <w:basedOn w:val="Standaard"/>
    <w:link w:val="DocumentstructuurChar"/>
    <w:uiPriority w:val="99"/>
    <w:semiHidden/>
    <w:rsid w:val="009F2DA4"/>
    <w:pPr>
      <w:shd w:val="clear" w:color="auto" w:fill="000080"/>
    </w:pPr>
    <w:rPr>
      <w:sz w:val="2"/>
      <w:lang w:eastAsia="ja-JP"/>
    </w:rPr>
  </w:style>
  <w:style w:type="character" w:customStyle="1" w:styleId="DocumentstructuurChar">
    <w:name w:val="Documentstructuur Char"/>
    <w:link w:val="Documentstructuur"/>
    <w:uiPriority w:val="99"/>
    <w:semiHidden/>
    <w:locked/>
    <w:rsid w:val="007E3BF3"/>
    <w:rPr>
      <w:sz w:val="2"/>
    </w:rPr>
  </w:style>
  <w:style w:type="paragraph" w:styleId="Titel">
    <w:name w:val="Title"/>
    <w:basedOn w:val="Standaard"/>
    <w:link w:val="TitelChar"/>
    <w:qFormat/>
    <w:rsid w:val="009F2DA4"/>
    <w:pPr>
      <w:jc w:val="center"/>
      <w:outlineLvl w:val="0"/>
    </w:pPr>
    <w:rPr>
      <w:rFonts w:ascii="Cambria" w:hAnsi="Cambria"/>
      <w:b/>
      <w:bCs/>
      <w:kern w:val="28"/>
      <w:sz w:val="32"/>
      <w:szCs w:val="32"/>
      <w:lang w:eastAsia="ja-JP"/>
    </w:rPr>
  </w:style>
  <w:style w:type="character" w:customStyle="1" w:styleId="TitelChar">
    <w:name w:val="Titel Char"/>
    <w:link w:val="Titel"/>
    <w:locked/>
    <w:rsid w:val="007E3BF3"/>
    <w:rPr>
      <w:rFonts w:ascii="Cambria" w:hAnsi="Cambria"/>
      <w:b/>
      <w:kern w:val="28"/>
      <w:sz w:val="32"/>
    </w:rPr>
  </w:style>
  <w:style w:type="paragraph" w:styleId="Ondertitel">
    <w:name w:val="Subtitle"/>
    <w:basedOn w:val="Standaard"/>
    <w:link w:val="OndertitelChar"/>
    <w:uiPriority w:val="99"/>
    <w:qFormat/>
    <w:rsid w:val="009F2DA4"/>
    <w:pPr>
      <w:jc w:val="center"/>
      <w:outlineLvl w:val="0"/>
    </w:pPr>
    <w:rPr>
      <w:rFonts w:ascii="Cambria" w:hAnsi="Cambria"/>
      <w:sz w:val="24"/>
      <w:szCs w:val="24"/>
      <w:lang w:eastAsia="ja-JP"/>
    </w:rPr>
  </w:style>
  <w:style w:type="character" w:customStyle="1" w:styleId="OndertitelChar">
    <w:name w:val="Ondertitel Char"/>
    <w:link w:val="Ondertitel"/>
    <w:uiPriority w:val="99"/>
    <w:locked/>
    <w:rsid w:val="007E3BF3"/>
    <w:rPr>
      <w:rFonts w:ascii="Cambria" w:hAnsi="Cambria"/>
      <w:sz w:val="24"/>
    </w:rPr>
  </w:style>
  <w:style w:type="paragraph" w:styleId="Plattetekstinspringen">
    <w:name w:val="Body Text Indent"/>
    <w:basedOn w:val="Standaard"/>
    <w:link w:val="PlattetekstinspringenChar"/>
    <w:uiPriority w:val="99"/>
    <w:rsid w:val="009F2DA4"/>
    <w:pPr>
      <w:ind w:left="705"/>
    </w:pPr>
    <w:rPr>
      <w:lang w:eastAsia="ja-JP"/>
    </w:rPr>
  </w:style>
  <w:style w:type="character" w:customStyle="1" w:styleId="PlattetekstinspringenChar">
    <w:name w:val="Platte tekst inspringen Char"/>
    <w:link w:val="Plattetekstinspringen"/>
    <w:uiPriority w:val="99"/>
    <w:semiHidden/>
    <w:locked/>
    <w:rsid w:val="007E3BF3"/>
    <w:rPr>
      <w:sz w:val="20"/>
    </w:rPr>
  </w:style>
  <w:style w:type="paragraph" w:styleId="Plattetekstinspringen2">
    <w:name w:val="Body Text Indent 2"/>
    <w:basedOn w:val="Standaard"/>
    <w:link w:val="Plattetekstinspringen2Char"/>
    <w:uiPriority w:val="99"/>
    <w:rsid w:val="009F2DA4"/>
    <w:pPr>
      <w:ind w:left="1410"/>
    </w:pPr>
    <w:rPr>
      <w:lang w:eastAsia="ja-JP"/>
    </w:rPr>
  </w:style>
  <w:style w:type="character" w:customStyle="1" w:styleId="Plattetekstinspringen2Char">
    <w:name w:val="Platte tekst inspringen 2 Char"/>
    <w:link w:val="Plattetekstinspringen2"/>
    <w:uiPriority w:val="99"/>
    <w:semiHidden/>
    <w:locked/>
    <w:rsid w:val="007E3BF3"/>
    <w:rPr>
      <w:sz w:val="20"/>
    </w:rPr>
  </w:style>
  <w:style w:type="paragraph" w:styleId="Plattetekst2">
    <w:name w:val="Body Text 2"/>
    <w:basedOn w:val="Standaard"/>
    <w:link w:val="Plattetekst2Char"/>
    <w:uiPriority w:val="99"/>
    <w:rsid w:val="009F2DA4"/>
    <w:rPr>
      <w:lang w:eastAsia="ja-JP"/>
    </w:rPr>
  </w:style>
  <w:style w:type="character" w:customStyle="1" w:styleId="Plattetekst2Char">
    <w:name w:val="Platte tekst 2 Char"/>
    <w:link w:val="Plattetekst2"/>
    <w:uiPriority w:val="99"/>
    <w:semiHidden/>
    <w:locked/>
    <w:rsid w:val="007E3BF3"/>
    <w:rPr>
      <w:sz w:val="20"/>
    </w:rPr>
  </w:style>
  <w:style w:type="paragraph" w:styleId="Plattetekst">
    <w:name w:val="Body Text"/>
    <w:basedOn w:val="Standaard"/>
    <w:link w:val="PlattetekstChar"/>
    <w:uiPriority w:val="99"/>
    <w:rsid w:val="009F2DA4"/>
    <w:rPr>
      <w:lang w:eastAsia="ja-JP"/>
    </w:rPr>
  </w:style>
  <w:style w:type="character" w:customStyle="1" w:styleId="PlattetekstChar">
    <w:name w:val="Platte tekst Char"/>
    <w:link w:val="Plattetekst"/>
    <w:uiPriority w:val="99"/>
    <w:semiHidden/>
    <w:locked/>
    <w:rsid w:val="007E3BF3"/>
    <w:rPr>
      <w:sz w:val="20"/>
    </w:rPr>
  </w:style>
  <w:style w:type="paragraph" w:styleId="Plattetekstinspringen3">
    <w:name w:val="Body Text Indent 3"/>
    <w:basedOn w:val="Standaard"/>
    <w:link w:val="Plattetekstinspringen3Char"/>
    <w:uiPriority w:val="99"/>
    <w:rsid w:val="009F2DA4"/>
    <w:pPr>
      <w:ind w:left="708"/>
      <w:jc w:val="center"/>
    </w:pPr>
    <w:rPr>
      <w:sz w:val="16"/>
      <w:szCs w:val="16"/>
      <w:lang w:eastAsia="ja-JP"/>
    </w:rPr>
  </w:style>
  <w:style w:type="character" w:customStyle="1" w:styleId="Plattetekstinspringen3Char">
    <w:name w:val="Platte tekst inspringen 3 Char"/>
    <w:link w:val="Plattetekstinspringen3"/>
    <w:uiPriority w:val="99"/>
    <w:semiHidden/>
    <w:locked/>
    <w:rsid w:val="007E3BF3"/>
    <w:rPr>
      <w:sz w:val="16"/>
    </w:rPr>
  </w:style>
  <w:style w:type="paragraph" w:styleId="Plattetekst3">
    <w:name w:val="Body Text 3"/>
    <w:basedOn w:val="Standaard"/>
    <w:link w:val="Plattetekst3Char"/>
    <w:uiPriority w:val="99"/>
    <w:rsid w:val="009F2DA4"/>
    <w:pPr>
      <w:jc w:val="center"/>
    </w:pPr>
    <w:rPr>
      <w:sz w:val="16"/>
      <w:szCs w:val="16"/>
      <w:lang w:eastAsia="ja-JP"/>
    </w:rPr>
  </w:style>
  <w:style w:type="character" w:customStyle="1" w:styleId="Plattetekst3Char">
    <w:name w:val="Platte tekst 3 Char"/>
    <w:link w:val="Plattetekst3"/>
    <w:uiPriority w:val="99"/>
    <w:semiHidden/>
    <w:locked/>
    <w:rsid w:val="007E3BF3"/>
    <w:rPr>
      <w:sz w:val="16"/>
    </w:rPr>
  </w:style>
  <w:style w:type="character" w:styleId="Hyperlink">
    <w:name w:val="Hyperlink"/>
    <w:uiPriority w:val="99"/>
    <w:rsid w:val="009F2DA4"/>
    <w:rPr>
      <w:rFonts w:cs="Times New Roman"/>
      <w:color w:val="0000FF"/>
      <w:u w:val="single"/>
    </w:rPr>
  </w:style>
  <w:style w:type="paragraph" w:styleId="Ballontekst">
    <w:name w:val="Balloon Text"/>
    <w:basedOn w:val="Standaard"/>
    <w:link w:val="BallontekstChar"/>
    <w:uiPriority w:val="99"/>
    <w:semiHidden/>
    <w:rsid w:val="009F2DA4"/>
    <w:rPr>
      <w:sz w:val="2"/>
      <w:lang w:eastAsia="ja-JP"/>
    </w:rPr>
  </w:style>
  <w:style w:type="character" w:customStyle="1" w:styleId="BallontekstChar">
    <w:name w:val="Ballontekst Char"/>
    <w:link w:val="Ballontekst"/>
    <w:uiPriority w:val="99"/>
    <w:semiHidden/>
    <w:locked/>
    <w:rsid w:val="007E3BF3"/>
    <w:rPr>
      <w:sz w:val="2"/>
    </w:rPr>
  </w:style>
  <w:style w:type="paragraph" w:styleId="Normaalweb">
    <w:name w:val="Normal (Web)"/>
    <w:basedOn w:val="Standaard"/>
    <w:uiPriority w:val="99"/>
    <w:rsid w:val="009F2DA4"/>
    <w:pPr>
      <w:spacing w:before="100" w:beforeAutospacing="1" w:after="100" w:afterAutospacing="1"/>
    </w:pPr>
    <w:rPr>
      <w:rFonts w:ascii="Arial Unicode MS" w:eastAsia="Arial Unicode MS" w:hAnsi="Arial Unicode MS" w:cs="Arial Unicode MS"/>
      <w:sz w:val="24"/>
      <w:szCs w:val="24"/>
    </w:rPr>
  </w:style>
  <w:style w:type="character" w:styleId="Nadruk">
    <w:name w:val="Emphasis"/>
    <w:uiPriority w:val="20"/>
    <w:qFormat/>
    <w:locked/>
    <w:rsid w:val="00356363"/>
    <w:rPr>
      <w:b/>
      <w:bCs/>
      <w:i w:val="0"/>
      <w:iCs w:val="0"/>
    </w:rPr>
  </w:style>
  <w:style w:type="character" w:customStyle="1" w:styleId="st1">
    <w:name w:val="st1"/>
    <w:rsid w:val="00356363"/>
  </w:style>
  <w:style w:type="paragraph" w:styleId="Lijstalinea">
    <w:name w:val="List Paragraph"/>
    <w:basedOn w:val="Standaard"/>
    <w:uiPriority w:val="34"/>
    <w:qFormat/>
    <w:rsid w:val="00FB6D8C"/>
    <w:pPr>
      <w:ind w:left="720"/>
      <w:contextualSpacing/>
    </w:pPr>
  </w:style>
  <w:style w:type="paragraph" w:customStyle="1" w:styleId="Default">
    <w:name w:val="Default"/>
    <w:rsid w:val="00F70C50"/>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9517">
      <w:bodyDiv w:val="1"/>
      <w:marLeft w:val="0"/>
      <w:marRight w:val="0"/>
      <w:marTop w:val="0"/>
      <w:marBottom w:val="0"/>
      <w:divBdr>
        <w:top w:val="none" w:sz="0" w:space="0" w:color="auto"/>
        <w:left w:val="none" w:sz="0" w:space="0" w:color="auto"/>
        <w:bottom w:val="none" w:sz="0" w:space="0" w:color="auto"/>
        <w:right w:val="none" w:sz="0" w:space="0" w:color="auto"/>
      </w:divBdr>
    </w:div>
    <w:div w:id="823008558">
      <w:bodyDiv w:val="1"/>
      <w:marLeft w:val="0"/>
      <w:marRight w:val="0"/>
      <w:marTop w:val="0"/>
      <w:marBottom w:val="0"/>
      <w:divBdr>
        <w:top w:val="none" w:sz="0" w:space="0" w:color="auto"/>
        <w:left w:val="none" w:sz="0" w:space="0" w:color="auto"/>
        <w:bottom w:val="none" w:sz="0" w:space="0" w:color="auto"/>
        <w:right w:val="none" w:sz="0" w:space="0" w:color="auto"/>
      </w:divBdr>
    </w:div>
    <w:div w:id="1480878643">
      <w:bodyDiv w:val="1"/>
      <w:marLeft w:val="0"/>
      <w:marRight w:val="0"/>
      <w:marTop w:val="945"/>
      <w:marBottom w:val="0"/>
      <w:divBdr>
        <w:top w:val="none" w:sz="0" w:space="0" w:color="auto"/>
        <w:left w:val="none" w:sz="0" w:space="0" w:color="auto"/>
        <w:bottom w:val="none" w:sz="0" w:space="0" w:color="auto"/>
        <w:right w:val="none" w:sz="0" w:space="0" w:color="auto"/>
      </w:divBdr>
      <w:divsChild>
        <w:div w:id="6949033">
          <w:marLeft w:val="0"/>
          <w:marRight w:val="0"/>
          <w:marTop w:val="0"/>
          <w:marBottom w:val="0"/>
          <w:divBdr>
            <w:top w:val="none" w:sz="0" w:space="0" w:color="auto"/>
            <w:left w:val="none" w:sz="0" w:space="0" w:color="auto"/>
            <w:bottom w:val="none" w:sz="0" w:space="0" w:color="auto"/>
            <w:right w:val="none" w:sz="0" w:space="0" w:color="auto"/>
          </w:divBdr>
          <w:divsChild>
            <w:div w:id="662974734">
              <w:marLeft w:val="0"/>
              <w:marRight w:val="0"/>
              <w:marTop w:val="0"/>
              <w:marBottom w:val="0"/>
              <w:divBdr>
                <w:top w:val="none" w:sz="0" w:space="0" w:color="auto"/>
                <w:left w:val="none" w:sz="0" w:space="0" w:color="auto"/>
                <w:bottom w:val="none" w:sz="0" w:space="0" w:color="auto"/>
                <w:right w:val="none" w:sz="0" w:space="0" w:color="auto"/>
              </w:divBdr>
              <w:divsChild>
                <w:div w:id="736318027">
                  <w:marLeft w:val="0"/>
                  <w:marRight w:val="0"/>
                  <w:marTop w:val="0"/>
                  <w:marBottom w:val="0"/>
                  <w:divBdr>
                    <w:top w:val="none" w:sz="0" w:space="0" w:color="auto"/>
                    <w:left w:val="none" w:sz="0" w:space="0" w:color="auto"/>
                    <w:bottom w:val="none" w:sz="0" w:space="0" w:color="auto"/>
                    <w:right w:val="none" w:sz="0" w:space="0" w:color="auto"/>
                  </w:divBdr>
                  <w:divsChild>
                    <w:div w:id="1325354077">
                      <w:marLeft w:val="0"/>
                      <w:marRight w:val="0"/>
                      <w:marTop w:val="0"/>
                      <w:marBottom w:val="0"/>
                      <w:divBdr>
                        <w:top w:val="none" w:sz="0" w:space="0" w:color="auto"/>
                        <w:left w:val="none" w:sz="0" w:space="0" w:color="auto"/>
                        <w:bottom w:val="none" w:sz="0" w:space="0" w:color="auto"/>
                        <w:right w:val="none" w:sz="0" w:space="0" w:color="auto"/>
                      </w:divBdr>
                      <w:divsChild>
                        <w:div w:id="713501307">
                          <w:marLeft w:val="0"/>
                          <w:marRight w:val="0"/>
                          <w:marTop w:val="0"/>
                          <w:marBottom w:val="0"/>
                          <w:divBdr>
                            <w:top w:val="none" w:sz="0" w:space="0" w:color="auto"/>
                            <w:left w:val="none" w:sz="0" w:space="0" w:color="auto"/>
                            <w:bottom w:val="none" w:sz="0" w:space="0" w:color="auto"/>
                            <w:right w:val="none" w:sz="0" w:space="0" w:color="auto"/>
                          </w:divBdr>
                          <w:divsChild>
                            <w:div w:id="327443347">
                              <w:marLeft w:val="0"/>
                              <w:marRight w:val="0"/>
                              <w:marTop w:val="0"/>
                              <w:marBottom w:val="0"/>
                              <w:divBdr>
                                <w:top w:val="none" w:sz="0" w:space="0" w:color="auto"/>
                                <w:left w:val="none" w:sz="0" w:space="0" w:color="auto"/>
                                <w:bottom w:val="none" w:sz="0" w:space="0" w:color="auto"/>
                                <w:right w:val="none" w:sz="0" w:space="0" w:color="auto"/>
                              </w:divBdr>
                              <w:divsChild>
                                <w:div w:id="1127163760">
                                  <w:marLeft w:val="0"/>
                                  <w:marRight w:val="0"/>
                                  <w:marTop w:val="0"/>
                                  <w:marBottom w:val="0"/>
                                  <w:divBdr>
                                    <w:top w:val="none" w:sz="0" w:space="0" w:color="auto"/>
                                    <w:left w:val="none" w:sz="0" w:space="0" w:color="auto"/>
                                    <w:bottom w:val="none" w:sz="0" w:space="0" w:color="auto"/>
                                    <w:right w:val="none" w:sz="0" w:space="0" w:color="auto"/>
                                  </w:divBdr>
                                  <w:divsChild>
                                    <w:div w:id="617293428">
                                      <w:marLeft w:val="0"/>
                                      <w:marRight w:val="0"/>
                                      <w:marTop w:val="0"/>
                                      <w:marBottom w:val="0"/>
                                      <w:divBdr>
                                        <w:top w:val="none" w:sz="0" w:space="0" w:color="auto"/>
                                        <w:left w:val="none" w:sz="0" w:space="0" w:color="auto"/>
                                        <w:bottom w:val="none" w:sz="0" w:space="0" w:color="auto"/>
                                        <w:right w:val="none" w:sz="0" w:space="0" w:color="auto"/>
                                      </w:divBdr>
                                      <w:divsChild>
                                        <w:div w:id="1720857572">
                                          <w:marLeft w:val="0"/>
                                          <w:marRight w:val="0"/>
                                          <w:marTop w:val="0"/>
                                          <w:marBottom w:val="0"/>
                                          <w:divBdr>
                                            <w:top w:val="none" w:sz="0" w:space="0" w:color="auto"/>
                                            <w:left w:val="none" w:sz="0" w:space="0" w:color="auto"/>
                                            <w:bottom w:val="none" w:sz="0" w:space="0" w:color="auto"/>
                                            <w:right w:val="none" w:sz="0" w:space="0" w:color="auto"/>
                                          </w:divBdr>
                                        </w:div>
                                        <w:div w:id="15373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540653">
      <w:bodyDiv w:val="1"/>
      <w:marLeft w:val="0"/>
      <w:marRight w:val="0"/>
      <w:marTop w:val="0"/>
      <w:marBottom w:val="0"/>
      <w:divBdr>
        <w:top w:val="none" w:sz="0" w:space="0" w:color="auto"/>
        <w:left w:val="none" w:sz="0" w:space="0" w:color="auto"/>
        <w:bottom w:val="none" w:sz="0" w:space="0" w:color="auto"/>
        <w:right w:val="none" w:sz="0" w:space="0" w:color="auto"/>
      </w:divBdr>
    </w:div>
    <w:div w:id="1913195105">
      <w:marLeft w:val="0"/>
      <w:marRight w:val="0"/>
      <w:marTop w:val="0"/>
      <w:marBottom w:val="0"/>
      <w:divBdr>
        <w:top w:val="none" w:sz="0" w:space="0" w:color="auto"/>
        <w:left w:val="none" w:sz="0" w:space="0" w:color="auto"/>
        <w:bottom w:val="none" w:sz="0" w:space="0" w:color="auto"/>
        <w:right w:val="none" w:sz="0" w:space="0" w:color="auto"/>
      </w:divBdr>
    </w:div>
    <w:div w:id="1913195106">
      <w:marLeft w:val="0"/>
      <w:marRight w:val="0"/>
      <w:marTop w:val="0"/>
      <w:marBottom w:val="0"/>
      <w:divBdr>
        <w:top w:val="none" w:sz="0" w:space="0" w:color="auto"/>
        <w:left w:val="none" w:sz="0" w:space="0" w:color="auto"/>
        <w:bottom w:val="none" w:sz="0" w:space="0" w:color="auto"/>
        <w:right w:val="none" w:sz="0" w:space="0" w:color="auto"/>
      </w:divBdr>
    </w:div>
    <w:div w:id="1913195107">
      <w:marLeft w:val="0"/>
      <w:marRight w:val="0"/>
      <w:marTop w:val="0"/>
      <w:marBottom w:val="0"/>
      <w:divBdr>
        <w:top w:val="none" w:sz="0" w:space="0" w:color="auto"/>
        <w:left w:val="none" w:sz="0" w:space="0" w:color="auto"/>
        <w:bottom w:val="none" w:sz="0" w:space="0" w:color="auto"/>
        <w:right w:val="none" w:sz="0" w:space="0" w:color="auto"/>
      </w:divBdr>
    </w:div>
    <w:div w:id="1913195108">
      <w:marLeft w:val="0"/>
      <w:marRight w:val="0"/>
      <w:marTop w:val="0"/>
      <w:marBottom w:val="0"/>
      <w:divBdr>
        <w:top w:val="none" w:sz="0" w:space="0" w:color="auto"/>
        <w:left w:val="none" w:sz="0" w:space="0" w:color="auto"/>
        <w:bottom w:val="none" w:sz="0" w:space="0" w:color="auto"/>
        <w:right w:val="none" w:sz="0" w:space="0" w:color="auto"/>
      </w:divBdr>
    </w:div>
    <w:div w:id="1913195109">
      <w:marLeft w:val="0"/>
      <w:marRight w:val="0"/>
      <w:marTop w:val="0"/>
      <w:marBottom w:val="0"/>
      <w:divBdr>
        <w:top w:val="none" w:sz="0" w:space="0" w:color="auto"/>
        <w:left w:val="none" w:sz="0" w:space="0" w:color="auto"/>
        <w:bottom w:val="none" w:sz="0" w:space="0" w:color="auto"/>
        <w:right w:val="none" w:sz="0" w:space="0" w:color="auto"/>
      </w:divBdr>
    </w:div>
    <w:div w:id="1913195110">
      <w:marLeft w:val="0"/>
      <w:marRight w:val="0"/>
      <w:marTop w:val="0"/>
      <w:marBottom w:val="0"/>
      <w:divBdr>
        <w:top w:val="none" w:sz="0" w:space="0" w:color="auto"/>
        <w:left w:val="none" w:sz="0" w:space="0" w:color="auto"/>
        <w:bottom w:val="none" w:sz="0" w:space="0" w:color="auto"/>
        <w:right w:val="none" w:sz="0" w:space="0" w:color="auto"/>
      </w:divBdr>
    </w:div>
    <w:div w:id="1913195112">
      <w:marLeft w:val="0"/>
      <w:marRight w:val="0"/>
      <w:marTop w:val="0"/>
      <w:marBottom w:val="0"/>
      <w:divBdr>
        <w:top w:val="none" w:sz="0" w:space="0" w:color="auto"/>
        <w:left w:val="none" w:sz="0" w:space="0" w:color="auto"/>
        <w:bottom w:val="none" w:sz="0" w:space="0" w:color="auto"/>
        <w:right w:val="none" w:sz="0" w:space="0" w:color="auto"/>
      </w:divBdr>
    </w:div>
    <w:div w:id="1913195113">
      <w:marLeft w:val="0"/>
      <w:marRight w:val="0"/>
      <w:marTop w:val="0"/>
      <w:marBottom w:val="0"/>
      <w:divBdr>
        <w:top w:val="none" w:sz="0" w:space="0" w:color="auto"/>
        <w:left w:val="none" w:sz="0" w:space="0" w:color="auto"/>
        <w:bottom w:val="none" w:sz="0" w:space="0" w:color="auto"/>
        <w:right w:val="none" w:sz="0" w:space="0" w:color="auto"/>
      </w:divBdr>
    </w:div>
    <w:div w:id="1913195114">
      <w:marLeft w:val="0"/>
      <w:marRight w:val="0"/>
      <w:marTop w:val="0"/>
      <w:marBottom w:val="0"/>
      <w:divBdr>
        <w:top w:val="none" w:sz="0" w:space="0" w:color="auto"/>
        <w:left w:val="none" w:sz="0" w:space="0" w:color="auto"/>
        <w:bottom w:val="none" w:sz="0" w:space="0" w:color="auto"/>
        <w:right w:val="none" w:sz="0" w:space="0" w:color="auto"/>
      </w:divBdr>
    </w:div>
    <w:div w:id="1913195115">
      <w:marLeft w:val="0"/>
      <w:marRight w:val="0"/>
      <w:marTop w:val="0"/>
      <w:marBottom w:val="0"/>
      <w:divBdr>
        <w:top w:val="none" w:sz="0" w:space="0" w:color="auto"/>
        <w:left w:val="none" w:sz="0" w:space="0" w:color="auto"/>
        <w:bottom w:val="none" w:sz="0" w:space="0" w:color="auto"/>
        <w:right w:val="none" w:sz="0" w:space="0" w:color="auto"/>
      </w:divBdr>
    </w:div>
    <w:div w:id="1913195117">
      <w:marLeft w:val="0"/>
      <w:marRight w:val="0"/>
      <w:marTop w:val="0"/>
      <w:marBottom w:val="0"/>
      <w:divBdr>
        <w:top w:val="none" w:sz="0" w:space="0" w:color="auto"/>
        <w:left w:val="none" w:sz="0" w:space="0" w:color="auto"/>
        <w:bottom w:val="none" w:sz="0" w:space="0" w:color="auto"/>
        <w:right w:val="none" w:sz="0" w:space="0" w:color="auto"/>
      </w:divBdr>
      <w:divsChild>
        <w:div w:id="1913195121">
          <w:marLeft w:val="0"/>
          <w:marRight w:val="0"/>
          <w:marTop w:val="0"/>
          <w:marBottom w:val="0"/>
          <w:divBdr>
            <w:top w:val="none" w:sz="0" w:space="0" w:color="auto"/>
            <w:left w:val="none" w:sz="0" w:space="0" w:color="auto"/>
            <w:bottom w:val="none" w:sz="0" w:space="0" w:color="auto"/>
            <w:right w:val="none" w:sz="0" w:space="0" w:color="auto"/>
          </w:divBdr>
          <w:divsChild>
            <w:div w:id="1913195111">
              <w:marLeft w:val="0"/>
              <w:marRight w:val="0"/>
              <w:marTop w:val="0"/>
              <w:marBottom w:val="0"/>
              <w:divBdr>
                <w:top w:val="none" w:sz="0" w:space="0" w:color="auto"/>
                <w:left w:val="none" w:sz="0" w:space="0" w:color="auto"/>
                <w:bottom w:val="none" w:sz="0" w:space="0" w:color="auto"/>
                <w:right w:val="none" w:sz="0" w:space="0" w:color="auto"/>
              </w:divBdr>
            </w:div>
            <w:div w:id="19131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5118">
      <w:marLeft w:val="0"/>
      <w:marRight w:val="0"/>
      <w:marTop w:val="0"/>
      <w:marBottom w:val="0"/>
      <w:divBdr>
        <w:top w:val="none" w:sz="0" w:space="0" w:color="auto"/>
        <w:left w:val="none" w:sz="0" w:space="0" w:color="auto"/>
        <w:bottom w:val="none" w:sz="0" w:space="0" w:color="auto"/>
        <w:right w:val="none" w:sz="0" w:space="0" w:color="auto"/>
      </w:divBdr>
    </w:div>
    <w:div w:id="1913195119">
      <w:marLeft w:val="0"/>
      <w:marRight w:val="0"/>
      <w:marTop w:val="0"/>
      <w:marBottom w:val="0"/>
      <w:divBdr>
        <w:top w:val="none" w:sz="0" w:space="0" w:color="auto"/>
        <w:left w:val="none" w:sz="0" w:space="0" w:color="auto"/>
        <w:bottom w:val="none" w:sz="0" w:space="0" w:color="auto"/>
        <w:right w:val="none" w:sz="0" w:space="0" w:color="auto"/>
      </w:divBdr>
    </w:div>
    <w:div w:id="1913195120">
      <w:marLeft w:val="0"/>
      <w:marRight w:val="0"/>
      <w:marTop w:val="0"/>
      <w:marBottom w:val="0"/>
      <w:divBdr>
        <w:top w:val="none" w:sz="0" w:space="0" w:color="auto"/>
        <w:left w:val="none" w:sz="0" w:space="0" w:color="auto"/>
        <w:bottom w:val="none" w:sz="0" w:space="0" w:color="auto"/>
        <w:right w:val="none" w:sz="0" w:space="0" w:color="auto"/>
      </w:divBdr>
    </w:div>
    <w:div w:id="1913195122">
      <w:marLeft w:val="0"/>
      <w:marRight w:val="0"/>
      <w:marTop w:val="0"/>
      <w:marBottom w:val="0"/>
      <w:divBdr>
        <w:top w:val="none" w:sz="0" w:space="0" w:color="auto"/>
        <w:left w:val="none" w:sz="0" w:space="0" w:color="auto"/>
        <w:bottom w:val="none" w:sz="0" w:space="0" w:color="auto"/>
        <w:right w:val="none" w:sz="0" w:space="0" w:color="auto"/>
      </w:divBdr>
    </w:div>
    <w:div w:id="1913195123">
      <w:marLeft w:val="0"/>
      <w:marRight w:val="0"/>
      <w:marTop w:val="0"/>
      <w:marBottom w:val="0"/>
      <w:divBdr>
        <w:top w:val="none" w:sz="0" w:space="0" w:color="auto"/>
        <w:left w:val="none" w:sz="0" w:space="0" w:color="auto"/>
        <w:bottom w:val="none" w:sz="0" w:space="0" w:color="auto"/>
        <w:right w:val="none" w:sz="0" w:space="0" w:color="auto"/>
      </w:divBdr>
    </w:div>
    <w:div w:id="1913195124">
      <w:marLeft w:val="0"/>
      <w:marRight w:val="0"/>
      <w:marTop w:val="0"/>
      <w:marBottom w:val="0"/>
      <w:divBdr>
        <w:top w:val="none" w:sz="0" w:space="0" w:color="auto"/>
        <w:left w:val="none" w:sz="0" w:space="0" w:color="auto"/>
        <w:bottom w:val="none" w:sz="0" w:space="0" w:color="auto"/>
        <w:right w:val="none" w:sz="0" w:space="0" w:color="auto"/>
      </w:divBdr>
    </w:div>
    <w:div w:id="1913195125">
      <w:marLeft w:val="0"/>
      <w:marRight w:val="0"/>
      <w:marTop w:val="0"/>
      <w:marBottom w:val="0"/>
      <w:divBdr>
        <w:top w:val="none" w:sz="0" w:space="0" w:color="auto"/>
        <w:left w:val="none" w:sz="0" w:space="0" w:color="auto"/>
        <w:bottom w:val="none" w:sz="0" w:space="0" w:color="auto"/>
        <w:right w:val="none" w:sz="0" w:space="0" w:color="auto"/>
      </w:divBdr>
    </w:div>
    <w:div w:id="1913195126">
      <w:marLeft w:val="0"/>
      <w:marRight w:val="0"/>
      <w:marTop w:val="0"/>
      <w:marBottom w:val="0"/>
      <w:divBdr>
        <w:top w:val="none" w:sz="0" w:space="0" w:color="auto"/>
        <w:left w:val="none" w:sz="0" w:space="0" w:color="auto"/>
        <w:bottom w:val="none" w:sz="0" w:space="0" w:color="auto"/>
        <w:right w:val="none" w:sz="0" w:space="0" w:color="auto"/>
      </w:divBdr>
    </w:div>
    <w:div w:id="1913195127">
      <w:marLeft w:val="0"/>
      <w:marRight w:val="0"/>
      <w:marTop w:val="0"/>
      <w:marBottom w:val="0"/>
      <w:divBdr>
        <w:top w:val="none" w:sz="0" w:space="0" w:color="auto"/>
        <w:left w:val="none" w:sz="0" w:space="0" w:color="auto"/>
        <w:bottom w:val="none" w:sz="0" w:space="0" w:color="auto"/>
        <w:right w:val="none" w:sz="0" w:space="0" w:color="auto"/>
      </w:divBdr>
    </w:div>
    <w:div w:id="1913195128">
      <w:marLeft w:val="0"/>
      <w:marRight w:val="0"/>
      <w:marTop w:val="0"/>
      <w:marBottom w:val="0"/>
      <w:divBdr>
        <w:top w:val="none" w:sz="0" w:space="0" w:color="auto"/>
        <w:left w:val="none" w:sz="0" w:space="0" w:color="auto"/>
        <w:bottom w:val="none" w:sz="0" w:space="0" w:color="auto"/>
        <w:right w:val="none" w:sz="0" w:space="0" w:color="auto"/>
      </w:divBdr>
    </w:div>
    <w:div w:id="1913195129">
      <w:marLeft w:val="0"/>
      <w:marRight w:val="0"/>
      <w:marTop w:val="0"/>
      <w:marBottom w:val="0"/>
      <w:divBdr>
        <w:top w:val="none" w:sz="0" w:space="0" w:color="auto"/>
        <w:left w:val="none" w:sz="0" w:space="0" w:color="auto"/>
        <w:bottom w:val="none" w:sz="0" w:space="0" w:color="auto"/>
        <w:right w:val="none" w:sz="0" w:space="0" w:color="auto"/>
      </w:divBdr>
    </w:div>
    <w:div w:id="19624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ogmaastrich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3297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PAOG refereeravond Jeugdgezondheidszorg</vt:lpstr>
    </vt:vector>
  </TitlesOfParts>
  <Company>Packard Bell NEC, Inc.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PAOG refereeravond Jeugdgezondheidszorg</dc:title>
  <dc:creator>Mariet Wanders</dc:creator>
  <cp:lastModifiedBy>Houben, Don</cp:lastModifiedBy>
  <cp:revision>2</cp:revision>
  <cp:lastPrinted>2018-04-09T09:21:00Z</cp:lastPrinted>
  <dcterms:created xsi:type="dcterms:W3CDTF">2018-09-29T19:21:00Z</dcterms:created>
  <dcterms:modified xsi:type="dcterms:W3CDTF">2018-09-29T19:21:00Z</dcterms:modified>
</cp:coreProperties>
</file>